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A1" w:rsidRDefault="008A63A1" w:rsidP="00F0620D">
      <w:pPr>
        <w:spacing w:after="0" w:line="240" w:lineRule="auto"/>
        <w:ind w:left="3969"/>
        <w:rPr>
          <w:rFonts w:ascii="Times New Roman" w:eastAsia="Times New Roman" w:hAnsi="Times New Roman" w:cs="Times New Roman"/>
          <w:b/>
          <w:bCs/>
          <w:i/>
          <w:iCs/>
          <w:color w:val="000000"/>
          <w:sz w:val="28"/>
          <w:szCs w:val="28"/>
          <w:lang w:eastAsia="ru-RU"/>
        </w:rPr>
      </w:pPr>
    </w:p>
    <w:p w:rsidR="00203377" w:rsidRDefault="008A63A1" w:rsidP="008A63A1">
      <w:pPr>
        <w:spacing w:after="0" w:line="240" w:lineRule="auto"/>
        <w:jc w:val="center"/>
        <w:rPr>
          <w:rFonts w:ascii="Times New Roman" w:eastAsia="Calibri" w:hAnsi="Times New Roman" w:cs="Times New Roman"/>
          <w:b/>
          <w:sz w:val="24"/>
          <w:szCs w:val="24"/>
        </w:rPr>
      </w:pPr>
      <w:r w:rsidRPr="008A63A1">
        <w:rPr>
          <w:rFonts w:ascii="Times New Roman" w:eastAsia="Calibri" w:hAnsi="Times New Roman" w:cs="Times New Roman"/>
          <w:b/>
          <w:sz w:val="24"/>
          <w:szCs w:val="24"/>
        </w:rPr>
        <w:t xml:space="preserve">МУНИЦИПАЛЬНОЕ </w:t>
      </w:r>
      <w:r w:rsidR="00203377">
        <w:rPr>
          <w:rFonts w:ascii="Times New Roman" w:eastAsia="Calibri" w:hAnsi="Times New Roman" w:cs="Times New Roman"/>
          <w:b/>
          <w:sz w:val="24"/>
          <w:szCs w:val="24"/>
        </w:rPr>
        <w:t xml:space="preserve">БЮДЖЕТНОЕ </w:t>
      </w:r>
      <w:r w:rsidRPr="008A63A1">
        <w:rPr>
          <w:rFonts w:ascii="Times New Roman" w:eastAsia="Calibri" w:hAnsi="Times New Roman" w:cs="Times New Roman"/>
          <w:b/>
          <w:sz w:val="24"/>
          <w:szCs w:val="24"/>
        </w:rPr>
        <w:t xml:space="preserve">УЧРЕЖДЕНИЕ </w:t>
      </w:r>
    </w:p>
    <w:p w:rsidR="008A63A1" w:rsidRPr="008A63A1" w:rsidRDefault="008A63A1" w:rsidP="008A63A1">
      <w:pPr>
        <w:spacing w:after="0" w:line="240" w:lineRule="auto"/>
        <w:jc w:val="center"/>
        <w:rPr>
          <w:rFonts w:ascii="Times New Roman" w:eastAsia="Calibri" w:hAnsi="Times New Roman" w:cs="Times New Roman"/>
          <w:b/>
          <w:sz w:val="24"/>
          <w:szCs w:val="24"/>
        </w:rPr>
      </w:pPr>
      <w:r w:rsidRPr="008A63A1">
        <w:rPr>
          <w:rFonts w:ascii="Times New Roman" w:eastAsia="Calibri" w:hAnsi="Times New Roman" w:cs="Times New Roman"/>
          <w:b/>
          <w:sz w:val="24"/>
          <w:szCs w:val="24"/>
        </w:rPr>
        <w:t>ДОПОЛНИТЕЛЬНОГО ОБРАЗОВАНИЯ</w:t>
      </w:r>
    </w:p>
    <w:p w:rsidR="008A63A1" w:rsidRPr="008A63A1" w:rsidRDefault="008A63A1" w:rsidP="008A63A1">
      <w:pPr>
        <w:spacing w:after="0" w:line="240" w:lineRule="auto"/>
        <w:jc w:val="center"/>
        <w:rPr>
          <w:rFonts w:ascii="Times New Roman" w:eastAsia="Calibri" w:hAnsi="Times New Roman" w:cs="Times New Roman"/>
          <w:b/>
          <w:sz w:val="24"/>
          <w:szCs w:val="24"/>
        </w:rPr>
      </w:pPr>
      <w:r w:rsidRPr="008A63A1">
        <w:rPr>
          <w:rFonts w:ascii="Times New Roman" w:eastAsia="Calibri" w:hAnsi="Times New Roman" w:cs="Times New Roman"/>
          <w:b/>
          <w:sz w:val="24"/>
          <w:szCs w:val="24"/>
        </w:rPr>
        <w:t>«НОВОАЗОВСКИЙ ЦЕНТР ВНЕШКОЛЬНОГО ОБРАЗОВАНИЯ»</w:t>
      </w:r>
    </w:p>
    <w:p w:rsidR="008A63A1" w:rsidRPr="008A63A1" w:rsidRDefault="008A63A1" w:rsidP="008A63A1">
      <w:pPr>
        <w:spacing w:after="0" w:line="240" w:lineRule="auto"/>
        <w:jc w:val="center"/>
        <w:rPr>
          <w:rFonts w:ascii="Times New Roman" w:eastAsia="Calibri" w:hAnsi="Times New Roman" w:cs="Times New Roman"/>
          <w:b/>
          <w:sz w:val="24"/>
          <w:szCs w:val="24"/>
        </w:rPr>
      </w:pPr>
      <w:r w:rsidRPr="008A63A1">
        <w:rPr>
          <w:rFonts w:ascii="Times New Roman" w:eastAsia="Calibri" w:hAnsi="Times New Roman" w:cs="Times New Roman"/>
          <w:b/>
          <w:sz w:val="24"/>
          <w:szCs w:val="24"/>
        </w:rPr>
        <w:t>АДМИНИСТРАЦИИ НОВОАЗОВСКОГО РАЙОНА</w:t>
      </w:r>
    </w:p>
    <w:p w:rsidR="008A63A1" w:rsidRPr="008A63A1" w:rsidRDefault="008A63A1" w:rsidP="008A63A1">
      <w:pPr>
        <w:spacing w:after="0" w:line="240" w:lineRule="auto"/>
        <w:jc w:val="center"/>
        <w:rPr>
          <w:rFonts w:ascii="Times New Roman" w:eastAsia="Calibri" w:hAnsi="Times New Roman" w:cs="Times New Roman"/>
          <w:b/>
          <w:sz w:val="24"/>
          <w:szCs w:val="24"/>
        </w:rPr>
      </w:pPr>
    </w:p>
    <w:p w:rsidR="008A63A1" w:rsidRPr="008A63A1" w:rsidRDefault="008A63A1" w:rsidP="008A63A1">
      <w:pPr>
        <w:spacing w:after="0" w:line="240" w:lineRule="auto"/>
        <w:jc w:val="center"/>
        <w:rPr>
          <w:rFonts w:ascii="Times New Roman" w:eastAsia="Calibri" w:hAnsi="Times New Roman" w:cs="Times New Roman"/>
          <w:b/>
          <w:sz w:val="24"/>
          <w:szCs w:val="24"/>
        </w:rPr>
      </w:pPr>
    </w:p>
    <w:p w:rsidR="008A63A1" w:rsidRPr="008A63A1" w:rsidRDefault="008A63A1" w:rsidP="008A63A1">
      <w:pPr>
        <w:spacing w:after="0" w:line="240" w:lineRule="auto"/>
        <w:rPr>
          <w:rFonts w:ascii="Times New Roman" w:eastAsia="Calibri" w:hAnsi="Times New Roman" w:cs="Times New Roman"/>
          <w:sz w:val="24"/>
          <w:szCs w:val="24"/>
        </w:rPr>
      </w:pPr>
      <w:proofErr w:type="gramStart"/>
      <w:r w:rsidRPr="008A63A1">
        <w:rPr>
          <w:rFonts w:ascii="Times New Roman" w:eastAsia="Calibri" w:hAnsi="Times New Roman" w:cs="Times New Roman"/>
          <w:sz w:val="24"/>
          <w:szCs w:val="24"/>
        </w:rPr>
        <w:t>Введена</w:t>
      </w:r>
      <w:proofErr w:type="gramEnd"/>
      <w:r w:rsidRPr="008A63A1">
        <w:rPr>
          <w:rFonts w:ascii="Times New Roman" w:eastAsia="Calibri" w:hAnsi="Times New Roman" w:cs="Times New Roman"/>
          <w:sz w:val="24"/>
          <w:szCs w:val="24"/>
        </w:rPr>
        <w:t xml:space="preserve"> в действие приказом        </w:t>
      </w:r>
      <w:r w:rsidR="00203377">
        <w:rPr>
          <w:rFonts w:ascii="Times New Roman" w:eastAsia="Calibri" w:hAnsi="Times New Roman" w:cs="Times New Roman"/>
          <w:sz w:val="24"/>
          <w:szCs w:val="24"/>
        </w:rPr>
        <w:t xml:space="preserve">                             </w:t>
      </w:r>
      <w:r w:rsidRPr="008A63A1">
        <w:rPr>
          <w:rFonts w:ascii="Times New Roman" w:eastAsia="Calibri" w:hAnsi="Times New Roman" w:cs="Times New Roman"/>
          <w:sz w:val="24"/>
          <w:szCs w:val="24"/>
        </w:rPr>
        <w:t>УТВЕРЖДЕНО:</w:t>
      </w:r>
    </w:p>
    <w:p w:rsidR="008A63A1" w:rsidRPr="008A63A1" w:rsidRDefault="00203377" w:rsidP="008A63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«31» августа 2022</w:t>
      </w:r>
      <w:r w:rsidR="008A63A1" w:rsidRPr="008A63A1">
        <w:rPr>
          <w:rFonts w:ascii="Times New Roman" w:eastAsia="Calibri" w:hAnsi="Times New Roman" w:cs="Times New Roman"/>
          <w:sz w:val="24"/>
          <w:szCs w:val="24"/>
        </w:rPr>
        <w:t xml:space="preserve"> г. № ___                          </w:t>
      </w:r>
      <w:r>
        <w:rPr>
          <w:rFonts w:ascii="Times New Roman" w:eastAsia="Calibri" w:hAnsi="Times New Roman" w:cs="Times New Roman"/>
          <w:sz w:val="24"/>
          <w:szCs w:val="24"/>
        </w:rPr>
        <w:t xml:space="preserve">           </w:t>
      </w:r>
      <w:r w:rsidR="008A63A1" w:rsidRPr="008A63A1">
        <w:rPr>
          <w:rFonts w:ascii="Times New Roman" w:eastAsia="Calibri" w:hAnsi="Times New Roman" w:cs="Times New Roman"/>
          <w:sz w:val="24"/>
          <w:szCs w:val="24"/>
        </w:rPr>
        <w:t>Педагогическим советом</w:t>
      </w:r>
    </w:p>
    <w:p w:rsidR="008A63A1" w:rsidRPr="008A63A1" w:rsidRDefault="008A63A1" w:rsidP="008A63A1">
      <w:pPr>
        <w:spacing w:after="0" w:line="240" w:lineRule="auto"/>
        <w:rPr>
          <w:rFonts w:ascii="Times New Roman" w:eastAsia="Calibri" w:hAnsi="Times New Roman" w:cs="Times New Roman"/>
          <w:sz w:val="24"/>
          <w:szCs w:val="24"/>
        </w:rPr>
      </w:pPr>
      <w:r w:rsidRPr="008A63A1">
        <w:rPr>
          <w:rFonts w:ascii="Times New Roman" w:eastAsia="Calibri" w:hAnsi="Times New Roman" w:cs="Times New Roman"/>
          <w:sz w:val="24"/>
          <w:szCs w:val="24"/>
        </w:rPr>
        <w:t>Директор М</w:t>
      </w:r>
      <w:r w:rsidR="00203377">
        <w:rPr>
          <w:rFonts w:ascii="Times New Roman" w:eastAsia="Calibri" w:hAnsi="Times New Roman" w:cs="Times New Roman"/>
          <w:sz w:val="24"/>
          <w:szCs w:val="24"/>
        </w:rPr>
        <w:t>Б</w:t>
      </w:r>
      <w:r w:rsidRPr="008A63A1">
        <w:rPr>
          <w:rFonts w:ascii="Times New Roman" w:eastAsia="Calibri" w:hAnsi="Times New Roman" w:cs="Times New Roman"/>
          <w:sz w:val="24"/>
          <w:szCs w:val="24"/>
        </w:rPr>
        <w:t>УДО «Ново</w:t>
      </w:r>
      <w:r w:rsidR="00203377">
        <w:rPr>
          <w:rFonts w:ascii="Times New Roman" w:eastAsia="Calibri" w:hAnsi="Times New Roman" w:cs="Times New Roman"/>
          <w:sz w:val="24"/>
          <w:szCs w:val="24"/>
        </w:rPr>
        <w:t xml:space="preserve">азовский ЦВО»                 </w:t>
      </w:r>
      <w:r w:rsidRPr="008A63A1">
        <w:rPr>
          <w:rFonts w:ascii="Times New Roman" w:eastAsia="Calibri" w:hAnsi="Times New Roman" w:cs="Times New Roman"/>
          <w:sz w:val="24"/>
          <w:szCs w:val="24"/>
        </w:rPr>
        <w:t>М</w:t>
      </w:r>
      <w:r w:rsidR="00203377">
        <w:rPr>
          <w:rFonts w:ascii="Times New Roman" w:eastAsia="Calibri" w:hAnsi="Times New Roman" w:cs="Times New Roman"/>
          <w:sz w:val="24"/>
          <w:szCs w:val="24"/>
        </w:rPr>
        <w:t>Б</w:t>
      </w:r>
      <w:r w:rsidRPr="008A63A1">
        <w:rPr>
          <w:rFonts w:ascii="Times New Roman" w:eastAsia="Calibri" w:hAnsi="Times New Roman" w:cs="Times New Roman"/>
          <w:sz w:val="24"/>
          <w:szCs w:val="24"/>
        </w:rPr>
        <w:t xml:space="preserve">УДО «Новоазовский ЦВО»                                 </w:t>
      </w:r>
    </w:p>
    <w:p w:rsidR="008A63A1" w:rsidRPr="008A63A1" w:rsidRDefault="008A63A1" w:rsidP="008A63A1">
      <w:pPr>
        <w:spacing w:after="0" w:line="240" w:lineRule="auto"/>
        <w:rPr>
          <w:rFonts w:ascii="Times New Roman" w:eastAsia="Calibri" w:hAnsi="Times New Roman" w:cs="Times New Roman"/>
          <w:sz w:val="24"/>
          <w:szCs w:val="24"/>
        </w:rPr>
      </w:pPr>
      <w:r w:rsidRPr="008A63A1">
        <w:rPr>
          <w:rFonts w:ascii="Times New Roman" w:eastAsia="Calibri" w:hAnsi="Times New Roman" w:cs="Times New Roman"/>
          <w:sz w:val="24"/>
          <w:szCs w:val="24"/>
        </w:rPr>
        <w:t xml:space="preserve">______________   Т.С. Поляниченко                        </w:t>
      </w:r>
      <w:r w:rsidR="00203377">
        <w:rPr>
          <w:rFonts w:ascii="Times New Roman" w:eastAsia="Calibri" w:hAnsi="Times New Roman" w:cs="Times New Roman"/>
          <w:sz w:val="24"/>
          <w:szCs w:val="24"/>
        </w:rPr>
        <w:t xml:space="preserve"> </w:t>
      </w:r>
      <w:r w:rsidRPr="008A63A1">
        <w:rPr>
          <w:rFonts w:ascii="Times New Roman" w:eastAsia="Calibri" w:hAnsi="Times New Roman" w:cs="Times New Roman"/>
          <w:sz w:val="24"/>
          <w:szCs w:val="24"/>
        </w:rPr>
        <w:t xml:space="preserve">протокол № </w:t>
      </w:r>
      <w:r>
        <w:rPr>
          <w:rFonts w:ascii="Times New Roman" w:eastAsia="Calibri" w:hAnsi="Times New Roman" w:cs="Times New Roman"/>
          <w:sz w:val="24"/>
          <w:szCs w:val="24"/>
          <w:u w:val="single"/>
        </w:rPr>
        <w:t xml:space="preserve"> 1 </w:t>
      </w:r>
      <w:r w:rsidRPr="008A63A1">
        <w:rPr>
          <w:rFonts w:ascii="Times New Roman" w:eastAsia="Calibri" w:hAnsi="Times New Roman" w:cs="Times New Roman"/>
          <w:sz w:val="24"/>
          <w:szCs w:val="24"/>
        </w:rPr>
        <w:t xml:space="preserve"> от «</w:t>
      </w:r>
      <w:r w:rsidR="00203377">
        <w:rPr>
          <w:rFonts w:ascii="Times New Roman" w:eastAsia="Calibri" w:hAnsi="Times New Roman" w:cs="Times New Roman"/>
          <w:sz w:val="24"/>
          <w:szCs w:val="24"/>
          <w:u w:val="single"/>
        </w:rPr>
        <w:t xml:space="preserve"> 31</w:t>
      </w:r>
      <w:r w:rsidRPr="008A63A1">
        <w:rPr>
          <w:rFonts w:ascii="Times New Roman" w:eastAsia="Calibri" w:hAnsi="Times New Roman" w:cs="Times New Roman"/>
          <w:sz w:val="24"/>
          <w:szCs w:val="24"/>
          <w:u w:val="single"/>
        </w:rPr>
        <w:t>»</w:t>
      </w:r>
      <w:r w:rsidRPr="008A63A1">
        <w:rPr>
          <w:rFonts w:ascii="Times New Roman" w:eastAsia="Calibri" w:hAnsi="Times New Roman" w:cs="Times New Roman"/>
          <w:sz w:val="24"/>
          <w:szCs w:val="24"/>
        </w:rPr>
        <w:t xml:space="preserve"> </w:t>
      </w:r>
      <w:r w:rsidR="00203377">
        <w:rPr>
          <w:rFonts w:ascii="Times New Roman" w:eastAsia="Calibri" w:hAnsi="Times New Roman" w:cs="Times New Roman"/>
          <w:sz w:val="24"/>
          <w:szCs w:val="24"/>
          <w:u w:val="single"/>
        </w:rPr>
        <w:t>августа</w:t>
      </w:r>
      <w:r w:rsidRPr="008A63A1">
        <w:rPr>
          <w:rFonts w:ascii="Times New Roman" w:eastAsia="Calibri" w:hAnsi="Times New Roman" w:cs="Times New Roman"/>
          <w:sz w:val="24"/>
          <w:szCs w:val="24"/>
        </w:rPr>
        <w:t xml:space="preserve"> </w:t>
      </w:r>
      <w:r w:rsidR="00203377">
        <w:rPr>
          <w:rFonts w:ascii="Times New Roman" w:eastAsia="Calibri" w:hAnsi="Times New Roman" w:cs="Times New Roman"/>
          <w:sz w:val="24"/>
          <w:szCs w:val="24"/>
        </w:rPr>
        <w:t>2022</w:t>
      </w:r>
      <w:r w:rsidRPr="008A63A1">
        <w:rPr>
          <w:rFonts w:ascii="Times New Roman" w:eastAsia="Calibri" w:hAnsi="Times New Roman" w:cs="Times New Roman"/>
          <w:sz w:val="24"/>
          <w:szCs w:val="24"/>
        </w:rPr>
        <w:t xml:space="preserve"> г.             </w:t>
      </w:r>
    </w:p>
    <w:p w:rsidR="008A63A1" w:rsidRPr="008A63A1" w:rsidRDefault="008A63A1" w:rsidP="008A63A1">
      <w:pPr>
        <w:spacing w:after="0" w:line="240" w:lineRule="auto"/>
        <w:rPr>
          <w:rFonts w:ascii="Times New Roman" w:eastAsia="Calibri" w:hAnsi="Times New Roman" w:cs="Times New Roman"/>
          <w:sz w:val="24"/>
          <w:szCs w:val="24"/>
        </w:rPr>
      </w:pPr>
    </w:p>
    <w:p w:rsidR="008A63A1" w:rsidRPr="008A63A1" w:rsidRDefault="008A63A1" w:rsidP="008A63A1">
      <w:pPr>
        <w:spacing w:after="200" w:line="240" w:lineRule="auto"/>
        <w:rPr>
          <w:rFonts w:ascii="Times New Roman" w:eastAsia="Calibri" w:hAnsi="Times New Roman" w:cs="Times New Roman"/>
          <w:sz w:val="28"/>
          <w:szCs w:val="28"/>
        </w:rPr>
      </w:pPr>
    </w:p>
    <w:p w:rsidR="008A63A1" w:rsidRPr="008A63A1" w:rsidRDefault="008A63A1" w:rsidP="008A63A1">
      <w:pPr>
        <w:spacing w:after="200" w:line="240" w:lineRule="auto"/>
        <w:rPr>
          <w:rFonts w:ascii="Times New Roman" w:eastAsia="Calibri" w:hAnsi="Times New Roman" w:cs="Times New Roman"/>
          <w:sz w:val="28"/>
          <w:szCs w:val="28"/>
        </w:rPr>
      </w:pPr>
    </w:p>
    <w:p w:rsidR="008A63A1" w:rsidRPr="008A63A1" w:rsidRDefault="008A63A1" w:rsidP="008A63A1">
      <w:pPr>
        <w:spacing w:after="200" w:line="240" w:lineRule="auto"/>
        <w:rPr>
          <w:rFonts w:ascii="Times New Roman" w:eastAsia="Calibri" w:hAnsi="Times New Roman" w:cs="Times New Roman"/>
          <w:sz w:val="24"/>
          <w:szCs w:val="24"/>
        </w:rPr>
      </w:pPr>
    </w:p>
    <w:p w:rsidR="008A63A1" w:rsidRPr="008A63A1" w:rsidRDefault="008A63A1" w:rsidP="008A63A1">
      <w:pPr>
        <w:spacing w:after="200" w:line="240" w:lineRule="auto"/>
        <w:rPr>
          <w:rFonts w:ascii="Times New Roman" w:eastAsia="Calibri" w:hAnsi="Times New Roman" w:cs="Times New Roman"/>
          <w:sz w:val="28"/>
          <w:szCs w:val="28"/>
        </w:rPr>
      </w:pPr>
      <w:r w:rsidRPr="008A63A1">
        <w:rPr>
          <w:rFonts w:ascii="Times New Roman" w:eastAsia="Calibri" w:hAnsi="Times New Roman" w:cs="Times New Roman"/>
          <w:sz w:val="28"/>
          <w:szCs w:val="28"/>
        </w:rPr>
        <w:t xml:space="preserve">                         </w:t>
      </w:r>
    </w:p>
    <w:p w:rsidR="008A63A1" w:rsidRPr="008A63A1" w:rsidRDefault="008A63A1" w:rsidP="008A63A1">
      <w:pPr>
        <w:spacing w:after="200" w:line="240" w:lineRule="auto"/>
        <w:rPr>
          <w:rFonts w:ascii="Times New Roman" w:eastAsia="Calibri" w:hAnsi="Times New Roman" w:cs="Times New Roman"/>
          <w:sz w:val="28"/>
          <w:szCs w:val="28"/>
        </w:rPr>
      </w:pPr>
    </w:p>
    <w:p w:rsidR="008A63A1" w:rsidRPr="008A63A1" w:rsidRDefault="008A63A1" w:rsidP="008A63A1">
      <w:pPr>
        <w:spacing w:after="200" w:line="240" w:lineRule="auto"/>
        <w:jc w:val="center"/>
        <w:rPr>
          <w:rFonts w:ascii="Times New Roman" w:eastAsia="Calibri" w:hAnsi="Times New Roman" w:cs="Times New Roman"/>
          <w:b/>
          <w:sz w:val="28"/>
          <w:szCs w:val="28"/>
        </w:rPr>
      </w:pPr>
      <w:r w:rsidRPr="008A63A1">
        <w:rPr>
          <w:rFonts w:ascii="Times New Roman" w:eastAsia="Calibri" w:hAnsi="Times New Roman" w:cs="Times New Roman"/>
          <w:b/>
          <w:sz w:val="28"/>
          <w:szCs w:val="28"/>
        </w:rPr>
        <w:t>ОБРАЗОВАТЕЛЬНАЯ ПРОГРАММА КРУЖКА</w:t>
      </w:r>
    </w:p>
    <w:p w:rsidR="008A63A1" w:rsidRPr="008A63A1" w:rsidRDefault="008A63A1" w:rsidP="008A63A1">
      <w:pPr>
        <w:spacing w:after="200" w:line="240" w:lineRule="auto"/>
        <w:jc w:val="center"/>
        <w:rPr>
          <w:rFonts w:ascii="Times New Roman" w:eastAsia="Calibri" w:hAnsi="Times New Roman" w:cs="Times New Roman"/>
          <w:b/>
          <w:sz w:val="28"/>
          <w:szCs w:val="28"/>
          <w:u w:val="single"/>
        </w:rPr>
      </w:pPr>
      <w:r w:rsidRPr="008A63A1">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Юный журналист</w:t>
      </w:r>
      <w:r w:rsidRPr="008A63A1">
        <w:rPr>
          <w:rFonts w:ascii="Times New Roman" w:eastAsia="Calibri" w:hAnsi="Times New Roman" w:cs="Times New Roman"/>
          <w:b/>
          <w:sz w:val="28"/>
          <w:szCs w:val="28"/>
          <w:u w:val="single"/>
        </w:rPr>
        <w:t>»</w:t>
      </w:r>
    </w:p>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 xml:space="preserve">Возраст обучающихся детей </w:t>
      </w:r>
      <w:r>
        <w:rPr>
          <w:rFonts w:ascii="Times New Roman" w:eastAsia="Calibri" w:hAnsi="Times New Roman" w:cs="Times New Roman"/>
          <w:sz w:val="28"/>
          <w:szCs w:val="28"/>
        </w:rPr>
        <w:t>10</w:t>
      </w:r>
      <w:r w:rsidR="005C5C90">
        <w:rPr>
          <w:rFonts w:ascii="Times New Roman" w:eastAsia="Calibri" w:hAnsi="Times New Roman" w:cs="Times New Roman"/>
          <w:sz w:val="28"/>
          <w:szCs w:val="28"/>
        </w:rPr>
        <w:t xml:space="preserve"> </w:t>
      </w:r>
      <w:r w:rsidRPr="008A63A1">
        <w:rPr>
          <w:rFonts w:ascii="Times New Roman" w:eastAsia="Calibri" w:hAnsi="Times New Roman" w:cs="Times New Roman"/>
          <w:sz w:val="28"/>
          <w:szCs w:val="28"/>
        </w:rPr>
        <w:t>-</w:t>
      </w:r>
      <w:r w:rsidR="00203377">
        <w:rPr>
          <w:rFonts w:ascii="Times New Roman" w:eastAsia="Calibri" w:hAnsi="Times New Roman" w:cs="Times New Roman"/>
          <w:sz w:val="28"/>
          <w:szCs w:val="28"/>
        </w:rPr>
        <w:t xml:space="preserve"> </w:t>
      </w:r>
      <w:r w:rsidRPr="008A63A1">
        <w:rPr>
          <w:rFonts w:ascii="Times New Roman" w:eastAsia="Calibri" w:hAnsi="Times New Roman" w:cs="Times New Roman"/>
          <w:sz w:val="28"/>
          <w:szCs w:val="28"/>
        </w:rPr>
        <w:t>16 лет</w:t>
      </w:r>
    </w:p>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Срок реализации программы 1 год</w:t>
      </w:r>
    </w:p>
    <w:p w:rsidR="008A63A1" w:rsidRPr="008A63A1" w:rsidRDefault="008A63A1" w:rsidP="008A63A1">
      <w:pPr>
        <w:spacing w:after="200" w:line="240" w:lineRule="auto"/>
        <w:jc w:val="center"/>
        <w:rPr>
          <w:rFonts w:ascii="Times New Roman" w:eastAsia="Calibri" w:hAnsi="Times New Roman" w:cs="Times New Roman"/>
          <w:b/>
          <w:sz w:val="28"/>
          <w:szCs w:val="28"/>
        </w:rPr>
      </w:pPr>
    </w:p>
    <w:p w:rsidR="008A63A1" w:rsidRPr="008A63A1" w:rsidRDefault="008A63A1" w:rsidP="008A63A1">
      <w:pPr>
        <w:spacing w:after="200" w:line="240" w:lineRule="auto"/>
        <w:rPr>
          <w:rFonts w:ascii="Times New Roman" w:eastAsia="Calibri" w:hAnsi="Times New Roman" w:cs="Times New Roman"/>
          <w:b/>
          <w:sz w:val="28"/>
          <w:szCs w:val="28"/>
        </w:rPr>
      </w:pPr>
    </w:p>
    <w:p w:rsidR="008A63A1" w:rsidRPr="008A63A1" w:rsidRDefault="008A63A1" w:rsidP="008A63A1">
      <w:pPr>
        <w:spacing w:after="200" w:line="240" w:lineRule="auto"/>
        <w:jc w:val="center"/>
        <w:rPr>
          <w:rFonts w:ascii="Times New Roman" w:eastAsia="Calibri" w:hAnsi="Times New Roman" w:cs="Times New Roman"/>
          <w:b/>
          <w:sz w:val="28"/>
          <w:szCs w:val="28"/>
        </w:rPr>
      </w:pPr>
    </w:p>
    <w:p w:rsidR="008A63A1" w:rsidRPr="008A63A1" w:rsidRDefault="008A63A1" w:rsidP="008A63A1">
      <w:pPr>
        <w:spacing w:after="200" w:line="240" w:lineRule="auto"/>
        <w:jc w:val="center"/>
        <w:rPr>
          <w:rFonts w:ascii="Times New Roman" w:eastAsia="Calibri" w:hAnsi="Times New Roman" w:cs="Times New Roman"/>
          <w:b/>
          <w:sz w:val="28"/>
          <w:szCs w:val="28"/>
        </w:rPr>
      </w:pPr>
      <w:r w:rsidRPr="008A63A1">
        <w:rPr>
          <w:rFonts w:ascii="Times New Roman" w:eastAsia="Calibri" w:hAnsi="Times New Roman" w:cs="Times New Roman"/>
          <w:b/>
          <w:sz w:val="28"/>
          <w:szCs w:val="28"/>
        </w:rPr>
        <w:t xml:space="preserve">                                                                                                                    </w:t>
      </w:r>
    </w:p>
    <w:p w:rsidR="008A63A1" w:rsidRPr="008A63A1" w:rsidRDefault="008A63A1" w:rsidP="008A63A1">
      <w:pPr>
        <w:tabs>
          <w:tab w:val="left" w:pos="8222"/>
        </w:tabs>
        <w:suppressAutoHyphens/>
        <w:spacing w:after="0" w:line="276" w:lineRule="auto"/>
        <w:ind w:left="142" w:firstLine="4253"/>
        <w:rPr>
          <w:rFonts w:ascii="Times New Roman" w:eastAsia="Times New Roman" w:hAnsi="Times New Roman" w:cs="Times New Roman"/>
          <w:bCs/>
          <w:sz w:val="28"/>
          <w:szCs w:val="28"/>
          <w:lang w:eastAsia="ar-SA"/>
        </w:rPr>
      </w:pPr>
      <w:r w:rsidRPr="008A63A1">
        <w:rPr>
          <w:rFonts w:ascii="Times New Roman" w:eastAsia="Calibri" w:hAnsi="Times New Roman" w:cs="Times New Roman"/>
          <w:sz w:val="28"/>
          <w:szCs w:val="28"/>
        </w:rPr>
        <w:t xml:space="preserve">          </w:t>
      </w:r>
    </w:p>
    <w:p w:rsidR="008A63A1" w:rsidRPr="008A63A1" w:rsidRDefault="008A63A1" w:rsidP="008A63A1">
      <w:pPr>
        <w:tabs>
          <w:tab w:val="left" w:pos="8222"/>
        </w:tabs>
        <w:suppressAutoHyphens/>
        <w:spacing w:after="0" w:line="276" w:lineRule="auto"/>
        <w:ind w:left="142" w:firstLine="4253"/>
        <w:rPr>
          <w:rFonts w:ascii="Times New Roman" w:eastAsia="Times New Roman" w:hAnsi="Times New Roman" w:cs="Times New Roman"/>
          <w:bCs/>
          <w:sz w:val="28"/>
          <w:szCs w:val="28"/>
          <w:lang w:eastAsia="ar-SA"/>
        </w:rPr>
      </w:pPr>
      <w:r w:rsidRPr="008A63A1">
        <w:rPr>
          <w:rFonts w:ascii="Times New Roman" w:eastAsia="Times New Roman" w:hAnsi="Times New Roman" w:cs="Times New Roman"/>
          <w:bCs/>
          <w:sz w:val="28"/>
          <w:szCs w:val="28"/>
          <w:lang w:eastAsia="ar-SA"/>
        </w:rPr>
        <w:t>Педагог дополнительного образования</w:t>
      </w:r>
    </w:p>
    <w:p w:rsidR="008A63A1" w:rsidRPr="008A63A1" w:rsidRDefault="008A63A1" w:rsidP="008A63A1">
      <w:pPr>
        <w:tabs>
          <w:tab w:val="left" w:pos="8222"/>
        </w:tabs>
        <w:suppressAutoHyphens/>
        <w:spacing w:after="0" w:line="276" w:lineRule="auto"/>
        <w:ind w:left="142" w:firstLine="4253"/>
        <w:rPr>
          <w:rFonts w:ascii="Times New Roman" w:eastAsia="Times New Roman" w:hAnsi="Times New Roman" w:cs="Times New Roman"/>
          <w:bCs/>
          <w:sz w:val="28"/>
          <w:szCs w:val="28"/>
          <w:lang w:eastAsia="ar-SA"/>
        </w:rPr>
      </w:pPr>
      <w:r w:rsidRPr="008A63A1">
        <w:rPr>
          <w:rFonts w:ascii="Times New Roman" w:eastAsia="Times New Roman" w:hAnsi="Times New Roman" w:cs="Times New Roman"/>
          <w:bCs/>
          <w:sz w:val="28"/>
          <w:szCs w:val="28"/>
          <w:lang w:eastAsia="ar-SA"/>
        </w:rPr>
        <w:t>М</w:t>
      </w:r>
      <w:r w:rsidR="00203377">
        <w:rPr>
          <w:rFonts w:ascii="Times New Roman" w:eastAsia="Times New Roman" w:hAnsi="Times New Roman" w:cs="Times New Roman"/>
          <w:bCs/>
          <w:sz w:val="28"/>
          <w:szCs w:val="28"/>
          <w:lang w:eastAsia="ar-SA"/>
        </w:rPr>
        <w:t>Б</w:t>
      </w:r>
      <w:r w:rsidRPr="008A63A1">
        <w:rPr>
          <w:rFonts w:ascii="Times New Roman" w:eastAsia="Times New Roman" w:hAnsi="Times New Roman" w:cs="Times New Roman"/>
          <w:bCs/>
          <w:sz w:val="28"/>
          <w:szCs w:val="28"/>
          <w:lang w:eastAsia="ar-SA"/>
        </w:rPr>
        <w:t>УДО «Новоазовский ЦВО»</w:t>
      </w:r>
    </w:p>
    <w:p w:rsidR="008A63A1" w:rsidRPr="008A63A1" w:rsidRDefault="00203377" w:rsidP="008A63A1">
      <w:pPr>
        <w:tabs>
          <w:tab w:val="left" w:pos="8222"/>
        </w:tabs>
        <w:suppressAutoHyphens/>
        <w:spacing w:after="0" w:line="276" w:lineRule="auto"/>
        <w:ind w:left="142" w:firstLine="4253"/>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Шихахмедов Жерар Карабекович</w:t>
      </w:r>
    </w:p>
    <w:p w:rsidR="008A63A1" w:rsidRPr="008A63A1" w:rsidRDefault="008A63A1" w:rsidP="008A63A1">
      <w:pPr>
        <w:spacing w:after="200" w:line="240" w:lineRule="auto"/>
        <w:jc w:val="center"/>
        <w:rPr>
          <w:rFonts w:ascii="Times New Roman" w:eastAsia="Calibri" w:hAnsi="Times New Roman" w:cs="Times New Roman"/>
          <w:sz w:val="28"/>
          <w:szCs w:val="28"/>
        </w:rPr>
      </w:pPr>
    </w:p>
    <w:p w:rsidR="008A63A1" w:rsidRPr="008A63A1" w:rsidRDefault="008A63A1" w:rsidP="008A63A1">
      <w:pPr>
        <w:spacing w:after="200" w:line="240" w:lineRule="auto"/>
        <w:jc w:val="center"/>
        <w:rPr>
          <w:rFonts w:ascii="Times New Roman" w:eastAsia="Calibri" w:hAnsi="Times New Roman" w:cs="Times New Roman"/>
          <w:sz w:val="28"/>
          <w:szCs w:val="28"/>
        </w:rPr>
      </w:pPr>
    </w:p>
    <w:p w:rsidR="008A63A1" w:rsidRPr="008A63A1" w:rsidRDefault="008A63A1" w:rsidP="008A63A1">
      <w:pPr>
        <w:spacing w:after="200" w:line="240" w:lineRule="auto"/>
        <w:jc w:val="center"/>
        <w:rPr>
          <w:rFonts w:ascii="Times New Roman" w:eastAsia="Calibri" w:hAnsi="Times New Roman" w:cs="Times New Roman"/>
          <w:sz w:val="28"/>
          <w:szCs w:val="28"/>
        </w:rPr>
      </w:pPr>
    </w:p>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 xml:space="preserve">                                                                   </w:t>
      </w:r>
    </w:p>
    <w:p w:rsidR="008A63A1" w:rsidRPr="008A63A1" w:rsidRDefault="008A63A1" w:rsidP="008A63A1">
      <w:pPr>
        <w:spacing w:after="200" w:line="240" w:lineRule="auto"/>
        <w:jc w:val="center"/>
        <w:rPr>
          <w:rFonts w:ascii="Times New Roman" w:eastAsia="Calibri" w:hAnsi="Times New Roman" w:cs="Times New Roman"/>
          <w:sz w:val="28"/>
          <w:szCs w:val="28"/>
        </w:rPr>
      </w:pPr>
    </w:p>
    <w:p w:rsidR="008A63A1" w:rsidRPr="008A63A1" w:rsidRDefault="00203377" w:rsidP="008A63A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Новоазовск, 2022</w:t>
      </w:r>
      <w:r w:rsidR="008A63A1" w:rsidRPr="008A63A1">
        <w:rPr>
          <w:rFonts w:ascii="Times New Roman" w:eastAsia="Calibri" w:hAnsi="Times New Roman" w:cs="Times New Roman"/>
          <w:sz w:val="28"/>
          <w:szCs w:val="28"/>
        </w:rPr>
        <w:t xml:space="preserve"> г.</w:t>
      </w:r>
    </w:p>
    <w:p w:rsidR="008A63A1" w:rsidRPr="008A63A1" w:rsidRDefault="008A63A1" w:rsidP="008A63A1">
      <w:pPr>
        <w:spacing w:after="200" w:line="240" w:lineRule="auto"/>
        <w:jc w:val="center"/>
        <w:rPr>
          <w:rFonts w:ascii="Times New Roman" w:eastAsia="Calibri" w:hAnsi="Times New Roman" w:cs="Times New Roman"/>
          <w:b/>
          <w:sz w:val="28"/>
          <w:szCs w:val="28"/>
        </w:rPr>
      </w:pPr>
      <w:r w:rsidRPr="008A63A1">
        <w:rPr>
          <w:rFonts w:ascii="Times New Roman" w:eastAsia="Calibri" w:hAnsi="Times New Roman" w:cs="Times New Roman"/>
          <w:b/>
          <w:sz w:val="28"/>
          <w:szCs w:val="28"/>
        </w:rPr>
        <w:lastRenderedPageBreak/>
        <w:t xml:space="preserve">ИНФОРМАЦИОННАЯ КАРТА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94"/>
      </w:tblGrid>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Тип программы</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Модифицированная</w:t>
            </w:r>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Образовательная область</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bookmarkStart w:id="0" w:name="_GoBack"/>
            <w:bookmarkEnd w:id="0"/>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Направленность деятельности</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955313" w:rsidP="008A63A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Социально-педагогическая</w:t>
            </w:r>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Способ освоения содержания образования</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Репродуктивный</w:t>
            </w:r>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Уровень освоения содержания программы</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Общекультурный</w:t>
            </w:r>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Возрастной уровень реализации программы</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Начальное и среднее школьное образование</w:t>
            </w:r>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Форма реализации программы</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Групповая, индивидуальная</w:t>
            </w:r>
          </w:p>
        </w:tc>
      </w:tr>
      <w:tr w:rsidR="008A63A1" w:rsidRPr="008A63A1" w:rsidTr="002022EA">
        <w:tc>
          <w:tcPr>
            <w:tcW w:w="4678"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Продолжительность реализации программы</w:t>
            </w:r>
          </w:p>
        </w:tc>
        <w:tc>
          <w:tcPr>
            <w:tcW w:w="4294" w:type="dxa"/>
            <w:tcBorders>
              <w:top w:val="single" w:sz="4" w:space="0" w:color="auto"/>
              <w:left w:val="single" w:sz="4" w:space="0" w:color="auto"/>
              <w:bottom w:val="single" w:sz="4" w:space="0" w:color="auto"/>
              <w:right w:val="single" w:sz="4" w:space="0" w:color="auto"/>
            </w:tcBorders>
            <w:hideMark/>
          </w:tcPr>
          <w:p w:rsidR="008A63A1" w:rsidRPr="008A63A1" w:rsidRDefault="008A63A1" w:rsidP="008A63A1">
            <w:pPr>
              <w:spacing w:after="20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Один год</w:t>
            </w:r>
          </w:p>
        </w:tc>
      </w:tr>
    </w:tbl>
    <w:p w:rsidR="00955313" w:rsidRDefault="00955313" w:rsidP="008A63A1">
      <w:pPr>
        <w:spacing w:after="0" w:line="240" w:lineRule="auto"/>
        <w:jc w:val="center"/>
        <w:rPr>
          <w:rFonts w:ascii="Times New Roman" w:eastAsia="Calibri" w:hAnsi="Times New Roman" w:cs="Times New Roman"/>
          <w:sz w:val="28"/>
          <w:szCs w:val="28"/>
        </w:rPr>
      </w:pPr>
    </w:p>
    <w:p w:rsidR="008A63A1" w:rsidRPr="008A63A1" w:rsidRDefault="008A63A1" w:rsidP="008A63A1">
      <w:pPr>
        <w:spacing w:after="0" w:line="240" w:lineRule="auto"/>
        <w:jc w:val="center"/>
        <w:rPr>
          <w:rFonts w:ascii="Times New Roman" w:eastAsia="Calibri" w:hAnsi="Times New Roman" w:cs="Times New Roman"/>
          <w:sz w:val="28"/>
          <w:szCs w:val="28"/>
        </w:rPr>
      </w:pPr>
      <w:r w:rsidRPr="008A63A1">
        <w:rPr>
          <w:rFonts w:ascii="Times New Roman" w:eastAsia="Calibri" w:hAnsi="Times New Roman" w:cs="Times New Roman"/>
          <w:sz w:val="28"/>
          <w:szCs w:val="28"/>
        </w:rPr>
        <w:t>ПОЯСНИТЕЛЬНАЯ ЗАПИСКА:</w:t>
      </w:r>
    </w:p>
    <w:p w:rsidR="008A63A1" w:rsidRPr="008A63A1" w:rsidRDefault="008A63A1" w:rsidP="008A63A1">
      <w:pPr>
        <w:spacing w:after="0" w:line="240" w:lineRule="auto"/>
        <w:ind w:firstLine="709"/>
        <w:jc w:val="both"/>
        <w:rPr>
          <w:rFonts w:ascii="Times New Roman" w:eastAsia="Calibri" w:hAnsi="Times New Roman" w:cs="Times New Roman"/>
          <w:sz w:val="28"/>
          <w:szCs w:val="28"/>
        </w:rPr>
      </w:pPr>
      <w:r w:rsidRPr="008A63A1">
        <w:rPr>
          <w:rFonts w:ascii="Times New Roman" w:eastAsia="Calibri" w:hAnsi="Times New Roman" w:cs="Times New Roman"/>
          <w:sz w:val="28"/>
          <w:szCs w:val="28"/>
        </w:rPr>
        <w:t xml:space="preserve">Данная программа модифицирована и адаптирована. За основу взята программа </w:t>
      </w:r>
      <w:r w:rsidR="00955313">
        <w:rPr>
          <w:rFonts w:ascii="Times New Roman" w:eastAsia="Calibri" w:hAnsi="Times New Roman" w:cs="Times New Roman"/>
          <w:sz w:val="28"/>
          <w:szCs w:val="28"/>
        </w:rPr>
        <w:t>студии журналистики «СТРИМ»</w:t>
      </w:r>
      <w:r w:rsidRPr="008A63A1">
        <w:rPr>
          <w:rFonts w:ascii="Times New Roman" w:eastAsia="Times New Roman" w:hAnsi="Times New Roman" w:cs="Times New Roman"/>
          <w:bCs/>
          <w:i/>
          <w:iCs/>
          <w:color w:val="000000"/>
          <w:sz w:val="28"/>
          <w:szCs w:val="28"/>
          <w:lang w:eastAsia="ru-RU"/>
        </w:rPr>
        <w:t xml:space="preserve"> </w:t>
      </w:r>
      <w:r w:rsidR="00955313">
        <w:rPr>
          <w:rFonts w:ascii="Times New Roman" w:eastAsia="Times New Roman" w:hAnsi="Times New Roman" w:cs="Times New Roman"/>
          <w:bCs/>
          <w:iCs/>
          <w:color w:val="000000"/>
          <w:sz w:val="28"/>
          <w:szCs w:val="28"/>
          <w:lang w:eastAsia="ru-RU"/>
        </w:rPr>
        <w:t>Виневской</w:t>
      </w:r>
      <w:r w:rsidRPr="008A63A1">
        <w:rPr>
          <w:rFonts w:ascii="Times New Roman" w:eastAsia="Times New Roman" w:hAnsi="Times New Roman" w:cs="Times New Roman"/>
          <w:bCs/>
          <w:iCs/>
          <w:color w:val="000000"/>
          <w:sz w:val="28"/>
          <w:szCs w:val="28"/>
          <w:lang w:eastAsia="ru-RU"/>
        </w:rPr>
        <w:t xml:space="preserve"> Елены </w:t>
      </w:r>
      <w:r w:rsidR="00955313">
        <w:rPr>
          <w:rFonts w:ascii="Times New Roman" w:eastAsia="Times New Roman" w:hAnsi="Times New Roman" w:cs="Times New Roman"/>
          <w:bCs/>
          <w:iCs/>
          <w:color w:val="000000"/>
          <w:sz w:val="28"/>
          <w:szCs w:val="28"/>
          <w:lang w:eastAsia="ru-RU"/>
        </w:rPr>
        <w:t>Владимиро</w:t>
      </w:r>
      <w:r w:rsidRPr="008A63A1">
        <w:rPr>
          <w:rFonts w:ascii="Times New Roman" w:eastAsia="Times New Roman" w:hAnsi="Times New Roman" w:cs="Times New Roman"/>
          <w:bCs/>
          <w:iCs/>
          <w:color w:val="000000"/>
          <w:sz w:val="28"/>
          <w:szCs w:val="28"/>
          <w:lang w:eastAsia="ru-RU"/>
        </w:rPr>
        <w:t>вны</w:t>
      </w:r>
      <w:r w:rsidRPr="008A63A1">
        <w:rPr>
          <w:rFonts w:ascii="Times New Roman" w:eastAsia="Times New Roman" w:hAnsi="Times New Roman" w:cs="Times New Roman"/>
          <w:iCs/>
          <w:color w:val="000000"/>
          <w:sz w:val="28"/>
          <w:szCs w:val="28"/>
          <w:lang w:eastAsia="ru-RU"/>
        </w:rPr>
        <w:t xml:space="preserve">, </w:t>
      </w:r>
      <w:r w:rsidR="00955313">
        <w:rPr>
          <w:rFonts w:ascii="Times New Roman" w:eastAsia="Times New Roman" w:hAnsi="Times New Roman" w:cs="Times New Roman"/>
          <w:iCs/>
          <w:color w:val="000000"/>
          <w:sz w:val="28"/>
          <w:szCs w:val="28"/>
          <w:lang w:eastAsia="ru-RU"/>
        </w:rPr>
        <w:t>руководите</w:t>
      </w:r>
      <w:r w:rsidRPr="008A63A1">
        <w:rPr>
          <w:rFonts w:ascii="Times New Roman" w:eastAsia="Times New Roman" w:hAnsi="Times New Roman" w:cs="Times New Roman"/>
          <w:iCs/>
          <w:color w:val="000000"/>
          <w:sz w:val="28"/>
          <w:szCs w:val="28"/>
          <w:lang w:eastAsia="ru-RU"/>
        </w:rPr>
        <w:t>л</w:t>
      </w:r>
      <w:r w:rsidR="00955313">
        <w:rPr>
          <w:rFonts w:ascii="Times New Roman" w:eastAsia="Times New Roman" w:hAnsi="Times New Roman" w:cs="Times New Roman"/>
          <w:iCs/>
          <w:color w:val="000000"/>
          <w:sz w:val="28"/>
          <w:szCs w:val="28"/>
          <w:lang w:eastAsia="ru-RU"/>
        </w:rPr>
        <w:t>я студии журналистики «СТРИМ»</w:t>
      </w:r>
      <w:r w:rsidRPr="008A63A1">
        <w:rPr>
          <w:rFonts w:ascii="Times New Roman" w:eastAsia="Times New Roman" w:hAnsi="Times New Roman" w:cs="Times New Roman"/>
          <w:iCs/>
          <w:color w:val="000000"/>
          <w:sz w:val="28"/>
          <w:szCs w:val="28"/>
          <w:lang w:eastAsia="ru-RU"/>
        </w:rPr>
        <w:t xml:space="preserve"> Муниципального образовательного учреждения дополнительного образования детей «Центр детского и юношеского творчества Куйбышевского района города Донецка»</w:t>
      </w:r>
      <w:r w:rsidRPr="008A63A1">
        <w:rPr>
          <w:rFonts w:ascii="Times New Roman" w:eastAsia="Calibri" w:hAnsi="Times New Roman" w:cs="Times New Roman"/>
          <w:sz w:val="28"/>
          <w:szCs w:val="28"/>
        </w:rPr>
        <w:t xml:space="preserve">; утверждена Приказом Министерства образования и </w:t>
      </w:r>
      <w:r w:rsidRPr="008A63A1">
        <w:rPr>
          <w:rFonts w:ascii="Times New Roman" w:eastAsia="Calibri" w:hAnsi="Times New Roman" w:cs="Times New Roman"/>
          <w:spacing w:val="-58"/>
          <w:sz w:val="28"/>
          <w:szCs w:val="28"/>
        </w:rPr>
        <w:t xml:space="preserve"> </w:t>
      </w:r>
      <w:r w:rsidRPr="008A63A1">
        <w:rPr>
          <w:rFonts w:ascii="Times New Roman" w:eastAsia="Calibri" w:hAnsi="Times New Roman" w:cs="Times New Roman"/>
          <w:sz w:val="28"/>
          <w:szCs w:val="28"/>
        </w:rPr>
        <w:t xml:space="preserve">науки Донецкой Народной Республики </w:t>
      </w:r>
      <w:r w:rsidRPr="008A63A1">
        <w:rPr>
          <w:rFonts w:ascii="Times New Roman" w:eastAsia="Calibri" w:hAnsi="Times New Roman" w:cs="Times New Roman"/>
          <w:spacing w:val="-57"/>
          <w:sz w:val="28"/>
          <w:szCs w:val="28"/>
        </w:rPr>
        <w:t xml:space="preserve"> </w:t>
      </w:r>
      <w:r w:rsidRPr="008A63A1">
        <w:rPr>
          <w:rFonts w:ascii="Times New Roman" w:eastAsia="Calibri" w:hAnsi="Times New Roman" w:cs="Times New Roman"/>
          <w:sz w:val="28"/>
          <w:szCs w:val="28"/>
        </w:rPr>
        <w:t>от</w:t>
      </w:r>
      <w:r w:rsidRPr="008A63A1">
        <w:rPr>
          <w:rFonts w:ascii="Times New Roman" w:eastAsia="Calibri" w:hAnsi="Times New Roman" w:cs="Times New Roman"/>
          <w:spacing w:val="-1"/>
          <w:sz w:val="28"/>
          <w:szCs w:val="28"/>
        </w:rPr>
        <w:t xml:space="preserve"> </w:t>
      </w:r>
      <w:r w:rsidRPr="008A63A1">
        <w:rPr>
          <w:rFonts w:ascii="Times New Roman" w:eastAsia="Calibri" w:hAnsi="Times New Roman" w:cs="Times New Roman"/>
          <w:sz w:val="28"/>
          <w:szCs w:val="28"/>
        </w:rPr>
        <w:t>23.08.2018 г. № 725.</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Новизна программы.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Журналистика в настоящее время переживает период трансформации и перехода от таких существовавших столетиями установившихся общепринятых форм, как газеты, журналы и телевидение, к совершенно новым формам и площадкам. Связана эта трансформация со стремительным ростом и доступностью сетевых коммуникаций, появлением новых сетевых ресурсов, подразумевающих и новые подходы к сбору, переработке и подаче информации. Появляется мобильная журналистика, новостные сайты, интернет-газеты, стриминговые каналы на видео-платформах, позволяющие работать в прямом эфире помимо традиционных телевизионных каналов.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В данной авторской программе уделяется внимание как знаниям основ журналистики, работе с текстом, источниками информации, этике профессии, так и освоению новых современных подходов к профессии журналист, обусловленных развитием информационно-компьютерных технологий.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lastRenderedPageBreak/>
        <w:t xml:space="preserve">Направленность образовательной программы </w:t>
      </w:r>
      <w:r w:rsidRPr="00F0620D">
        <w:rPr>
          <w:rFonts w:ascii="Times New Roman" w:eastAsia="Times New Roman" w:hAnsi="Times New Roman" w:cs="Times New Roman"/>
          <w:color w:val="000000"/>
          <w:sz w:val="28"/>
          <w:szCs w:val="28"/>
          <w:lang w:eastAsia="ru-RU"/>
        </w:rPr>
        <w:t>социально-педагогическая. Данная программа направлена на формирование личности как члена коллектива, и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которая актуальна,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Актуальность</w:t>
      </w:r>
      <w:r w:rsidRPr="00F0620D">
        <w:rPr>
          <w:rFonts w:ascii="Times New Roman" w:eastAsia="Times New Roman" w:hAnsi="Times New Roman" w:cs="Times New Roman"/>
          <w:color w:val="000000"/>
          <w:sz w:val="28"/>
          <w:szCs w:val="28"/>
          <w:lang w:eastAsia="ru-RU"/>
        </w:rPr>
        <w:t xml:space="preserve"> данной программы состоит в том, что она даёт возможность подросткам выработать компетенции, необходимые во всех сферах жизни, поскольку умение правильно формулировать и выражать свои мысли, работать с информацией, с текстом, критически мыслить, коммуницировать с окружающими будут востребованы в любой сфере жизни и в любой будущей профессии.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Нормативное обеспечение.</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Образовательный процесс данной программы регламентирован следующими государственными и ведомственными нормативными документами:</w:t>
      </w:r>
    </w:p>
    <w:p w:rsidR="00F0620D" w:rsidRPr="00F0620D" w:rsidRDefault="00F0620D" w:rsidP="00F0620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Конституция Донецкой Народной Республики;</w:t>
      </w:r>
    </w:p>
    <w:p w:rsidR="00F0620D" w:rsidRPr="00F0620D" w:rsidRDefault="00F0620D" w:rsidP="00F0620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Закон Донецкой Народной Республики «Об образовании»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(статья 72);</w:t>
      </w:r>
    </w:p>
    <w:p w:rsidR="00F0620D" w:rsidRPr="00F0620D" w:rsidRDefault="00F0620D" w:rsidP="00F0620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Концепция исторического развития Донбасса (Приказ МОН ДНР №317 от 11.04.2018 «Об утверждении Концепции исторического развития Донбасса»);</w:t>
      </w:r>
    </w:p>
    <w:p w:rsidR="00F0620D" w:rsidRPr="00F0620D" w:rsidRDefault="00F0620D" w:rsidP="00F0620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Концепция развития непрерывного воспитания детей и учащейся молодежи Донецкой Народной Республики (Приказ МОН ДНР №832 от 16.08.2017 «Об утверждении Концепции развития непрерывного воспитания детей и учащейся молодежи Донецкой Народной Республики»);</w:t>
      </w:r>
    </w:p>
    <w:p w:rsidR="00F0620D" w:rsidRPr="00F0620D" w:rsidRDefault="00F0620D" w:rsidP="00F0620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Концепция формирования здорового образа жизни детей и молодежи Донецкой Народной Республики (Приказ МОН ДНР №815 от 03.08.2016 «Об утверждении Концепции формирования здорового образа жизни детей и молодежи Донецкой Народной Республики»);</w:t>
      </w:r>
    </w:p>
    <w:p w:rsidR="00F0620D" w:rsidRPr="00F0620D" w:rsidRDefault="00F0620D" w:rsidP="00F0620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Концепция развития дополнительного образования детей (Приказ МОН ДНР №310 от 04.04.2016 «Об утверждении Концепции развития дополнительного образования детей и учащейся молодежи Донецкой Народной Республики»);</w:t>
      </w:r>
    </w:p>
    <w:p w:rsidR="00F0620D" w:rsidRPr="00F0620D" w:rsidRDefault="00F0620D" w:rsidP="00F0620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Концепция патриотического воспитания детей и учащейся молодежи Донецкой Народной Республики (Приказ МОН ДНР №94 от 22.06.2015 «Об утверждении Концепции патриотического воспитания детей и учащейся молодежи Донецкой Народной Республики»);</w:t>
      </w:r>
    </w:p>
    <w:p w:rsidR="00F0620D" w:rsidRPr="00F0620D" w:rsidRDefault="00F0620D" w:rsidP="00F0620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lastRenderedPageBreak/>
        <w:t>Приказ Министерства образования и науки Донецкой Народной Республики от 11.08.2015 г. № 392 «Об утверждении Требований к программам дополнительного образования для детей»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Педагогическая целесообразность</w:t>
      </w:r>
      <w:r w:rsidRPr="00F0620D">
        <w:rPr>
          <w:rFonts w:ascii="Times New Roman" w:eastAsia="Times New Roman" w:hAnsi="Times New Roman" w:cs="Times New Roman"/>
          <w:b/>
          <w:bCs/>
          <w:i/>
          <w:iCs/>
          <w:color w:val="000000"/>
          <w:sz w:val="28"/>
          <w:szCs w:val="28"/>
          <w:lang w:eastAsia="ru-RU"/>
        </w:rPr>
        <w:t xml:space="preserve"> </w:t>
      </w:r>
      <w:r w:rsidRPr="00F0620D">
        <w:rPr>
          <w:rFonts w:ascii="Times New Roman" w:eastAsia="Times New Roman" w:hAnsi="Times New Roman" w:cs="Times New Roman"/>
          <w:color w:val="000000"/>
          <w:sz w:val="28"/>
          <w:szCs w:val="28"/>
          <w:lang w:eastAsia="ru-RU"/>
        </w:rPr>
        <w:t>состоит, прежде всего, в профессиональной ориентации, в соединении теории с практикой и возможности уже с первых месяцев обучения попробовать свои силы в конкретном деле с очевидным результатом. Программа подразумевает как теоретическую подготовку в условиях рабочего кабинета, так и регулярные посещения различных культурных, спортивных, массовых мероприятий в школьном коллективе, в городских учреждениях и на праздниках, творческие встречи с представителями различных профессий и действующими журналистами Написание творческих работ после таких «полевых» занятий поможет научиться на практике реализовывать полученные теоретические знания и выработать свой стиль, понять свое направление в будущей профессии.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Содержание программы предполагает работу с разными источниками информации. Содержание каждой темы включает в себя самостоятельную работу учащихся. При организации занятий целесообразно создавать ситуации, в которых каждый ученик мог бы выполнить индивидуальную творческую работу и принять участие в работе всей группы.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Цель образовательной программы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Целью данной общеобразовательной программы является развитие ключевых компетенций обучающихся, а именно социальной, коммуникативной, информационной, </w:t>
      </w:r>
      <w:proofErr w:type="spellStart"/>
      <w:r w:rsidRPr="00F0620D">
        <w:rPr>
          <w:rFonts w:ascii="Times New Roman" w:eastAsia="Times New Roman" w:hAnsi="Times New Roman" w:cs="Times New Roman"/>
          <w:color w:val="000000"/>
          <w:sz w:val="28"/>
          <w:szCs w:val="28"/>
          <w:lang w:eastAsia="ru-RU"/>
        </w:rPr>
        <w:t>автономизационной</w:t>
      </w:r>
      <w:proofErr w:type="spellEnd"/>
      <w:r w:rsidRPr="00F0620D">
        <w:rPr>
          <w:rFonts w:ascii="Times New Roman" w:eastAsia="Times New Roman" w:hAnsi="Times New Roman" w:cs="Times New Roman"/>
          <w:color w:val="000000"/>
          <w:sz w:val="28"/>
          <w:szCs w:val="28"/>
          <w:lang w:eastAsia="ru-RU"/>
        </w:rPr>
        <w:t>, социальной, продуктивной компетенций и их профессиональная ориентация.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Задачи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Обучающие: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изучение основ журналистской профессии, ее истории и развития;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получение знаний и умений по созданию текста, фото-и видеопродукции;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освоение обучающимися компетенций в сфере информационно-компьютерных технологий;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Развивающие:</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развитие творческих способности обучающихся, их творческую индивидуальность;</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развитие грамотного и свободного владения устной и письменной речью;</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развитие умений решать проблемы совместными усилиями, выступая в разных социальных ролях;</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развитие коммуникативных навыков;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развитие критического мышления, умения строить логические цепочки;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развитие способности к самоорганизации и самообразованию.</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Воспитательные</w:t>
      </w:r>
      <w:r w:rsidRPr="00F0620D">
        <w:rPr>
          <w:rFonts w:ascii="Times New Roman" w:eastAsia="Times New Roman" w:hAnsi="Times New Roman" w:cs="Times New Roman"/>
          <w:color w:val="000000"/>
          <w:sz w:val="28"/>
          <w:szCs w:val="28"/>
          <w:lang w:eastAsia="ru-RU"/>
        </w:rPr>
        <w:t>:</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 формирование активной созидающей личности, востребованной современным обществом;</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формирование активной жизненной позиции и потребности в самообразовании;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воспитание активной гражданской позиции;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формирование у обучающихся эстетических навыков.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формирование основных этических норм и понятий как условия правильного восприятия, анализа и оценки событий окружающей жизни;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Срок реализации</w:t>
      </w:r>
      <w:r w:rsidRPr="00F0620D">
        <w:rPr>
          <w:rFonts w:ascii="Times New Roman" w:eastAsia="Times New Roman" w:hAnsi="Times New Roman" w:cs="Times New Roman"/>
          <w:color w:val="000000"/>
          <w:sz w:val="28"/>
          <w:szCs w:val="28"/>
          <w:lang w:eastAsia="ru-RU"/>
        </w:rPr>
        <w:t xml:space="preserve"> образовательной программы</w:t>
      </w:r>
      <w:r w:rsidRPr="00F0620D">
        <w:rPr>
          <w:rFonts w:ascii="Times New Roman" w:eastAsia="Times New Roman" w:hAnsi="Times New Roman" w:cs="Times New Roman"/>
          <w:i/>
          <w:iCs/>
          <w:color w:val="000000"/>
          <w:sz w:val="28"/>
          <w:szCs w:val="28"/>
          <w:lang w:eastAsia="ru-RU"/>
        </w:rPr>
        <w:t xml:space="preserve"> </w:t>
      </w:r>
      <w:r w:rsidR="008A63A1">
        <w:rPr>
          <w:rFonts w:ascii="Times New Roman" w:eastAsia="Times New Roman" w:hAnsi="Times New Roman" w:cs="Times New Roman"/>
          <w:color w:val="000000"/>
          <w:sz w:val="28"/>
          <w:szCs w:val="28"/>
          <w:lang w:eastAsia="ru-RU"/>
        </w:rPr>
        <w:t>1</w:t>
      </w:r>
      <w:r w:rsidRPr="00F0620D">
        <w:rPr>
          <w:rFonts w:ascii="Times New Roman" w:eastAsia="Times New Roman" w:hAnsi="Times New Roman" w:cs="Times New Roman"/>
          <w:color w:val="000000"/>
          <w:sz w:val="28"/>
          <w:szCs w:val="28"/>
          <w:lang w:eastAsia="ru-RU"/>
        </w:rPr>
        <w:t xml:space="preserve"> год.</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Начальный этап подготовки – первый год обучения (144ч.)</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Средний этап подготовки – второй год обучения (144 ч.)</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Этап совершенствования – третий год обучения (144 ч.)</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Возраст обучающихся</w:t>
      </w:r>
      <w:r w:rsidRPr="00F0620D">
        <w:rPr>
          <w:rFonts w:ascii="Times New Roman" w:eastAsia="Times New Roman" w:hAnsi="Times New Roman" w:cs="Times New Roman"/>
          <w:color w:val="000000"/>
          <w:sz w:val="28"/>
          <w:szCs w:val="28"/>
          <w:lang w:eastAsia="ru-RU"/>
        </w:rPr>
        <w:t>: 12 – 18 лет.</w:t>
      </w:r>
    </w:p>
    <w:p w:rsidR="00F0620D" w:rsidRPr="00F0620D" w:rsidRDefault="00F0620D" w:rsidP="00F0620D">
      <w:pPr>
        <w:spacing w:after="0" w:line="240" w:lineRule="auto"/>
        <w:ind w:right="-57"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Режим работы:</w:t>
      </w:r>
    </w:p>
    <w:p w:rsidR="00F0620D" w:rsidRPr="00F0620D" w:rsidRDefault="00F0620D" w:rsidP="00F0620D">
      <w:pPr>
        <w:spacing w:after="0" w:line="240" w:lineRule="auto"/>
        <w:ind w:right="-57"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начальный этап подготовки (1-й год обучения) – занятия проводятся 2 раза в неделю по 2 часа, с 1 по 14 сентября производится набор детей в кружок;</w:t>
      </w:r>
    </w:p>
    <w:p w:rsidR="00F0620D" w:rsidRPr="00F0620D" w:rsidRDefault="00F0620D" w:rsidP="00F0620D">
      <w:pPr>
        <w:spacing w:after="0" w:line="240" w:lineRule="auto"/>
        <w:ind w:right="-57"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средний этап подготовки (второй год обучения) - занятия проводятся 2 раза в неделю по 2 часа; </w:t>
      </w:r>
    </w:p>
    <w:p w:rsidR="00F0620D" w:rsidRPr="00F0620D" w:rsidRDefault="00F0620D" w:rsidP="00F0620D">
      <w:pPr>
        <w:spacing w:after="0" w:line="240" w:lineRule="auto"/>
        <w:ind w:right="-57"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этап совершенствования (третий год обучения) – занятия проводятся 2 раза в неделю по 2 часа.</w:t>
      </w:r>
    </w:p>
    <w:p w:rsidR="00F0620D" w:rsidRPr="00F0620D" w:rsidRDefault="00F0620D" w:rsidP="008A63A1">
      <w:pPr>
        <w:spacing w:after="0" w:line="240" w:lineRule="auto"/>
        <w:ind w:right="-57"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Количество обучающихся в группе:</w:t>
      </w:r>
      <w:r w:rsidR="008A63A1">
        <w:rPr>
          <w:rFonts w:ascii="Times New Roman" w:eastAsia="Times New Roman" w:hAnsi="Times New Roman" w:cs="Times New Roman"/>
          <w:b/>
          <w:bCs/>
          <w:color w:val="000000"/>
          <w:sz w:val="28"/>
          <w:szCs w:val="28"/>
          <w:lang w:eastAsia="ru-RU"/>
        </w:rPr>
        <w:t xml:space="preserve"> </w:t>
      </w:r>
      <w:r w:rsidR="008A63A1" w:rsidRPr="008A63A1">
        <w:rPr>
          <w:rFonts w:ascii="Times New Roman" w:eastAsia="Times New Roman" w:hAnsi="Times New Roman" w:cs="Times New Roman"/>
          <w:bCs/>
          <w:color w:val="000000"/>
          <w:sz w:val="28"/>
          <w:szCs w:val="28"/>
          <w:lang w:eastAsia="ru-RU"/>
        </w:rPr>
        <w:t>не менее</w:t>
      </w:r>
      <w:r w:rsidRPr="00F0620D">
        <w:rPr>
          <w:rFonts w:ascii="Times New Roman" w:eastAsia="Times New Roman" w:hAnsi="Times New Roman" w:cs="Times New Roman"/>
          <w:color w:val="000000"/>
          <w:sz w:val="28"/>
          <w:szCs w:val="28"/>
          <w:lang w:eastAsia="ru-RU"/>
        </w:rPr>
        <w:t xml:space="preserve"> 1</w:t>
      </w:r>
      <w:r w:rsidR="008A63A1">
        <w:rPr>
          <w:rFonts w:ascii="Times New Roman" w:eastAsia="Times New Roman" w:hAnsi="Times New Roman" w:cs="Times New Roman"/>
          <w:color w:val="000000"/>
          <w:sz w:val="28"/>
          <w:szCs w:val="28"/>
          <w:lang w:eastAsia="ru-RU"/>
        </w:rPr>
        <w:t>2</w:t>
      </w:r>
      <w:r w:rsidRPr="00F0620D">
        <w:rPr>
          <w:rFonts w:ascii="Times New Roman" w:eastAsia="Times New Roman" w:hAnsi="Times New Roman" w:cs="Times New Roman"/>
          <w:color w:val="000000"/>
          <w:sz w:val="28"/>
          <w:szCs w:val="28"/>
          <w:lang w:eastAsia="ru-RU"/>
        </w:rPr>
        <w:t xml:space="preserve"> человек;</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Принцип набора в группы – свободный.</w:t>
      </w:r>
      <w:r w:rsidR="008A63A1">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color w:val="000000"/>
          <w:sz w:val="28"/>
          <w:szCs w:val="28"/>
          <w:lang w:eastAsia="ru-RU"/>
        </w:rPr>
        <w:t xml:space="preserve">Состав групп постоянный.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Формы и режим занятий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Форма занятий: теоретические и практические, традиционные, беседы, экскурсии, интервью. творческие встречи, тренинги, игровые программы.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Формы организации занятий: коллективные (групповые) и индивидуальные</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Каждая тема программы включает в себя теоретическую и практическую части, а именно:</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прослушивание и просмотр учебных материалов (текстов, видео и т. д), наблюдение за деятельностью журналистов;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знакомство с образцами печатной прессы разных лет, анализ печатных публикаций;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беседы, объяснения, дискуссия с товарищами и педагогом по данной теме;</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различные виды анализов текстов разных стилей;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составление устных высказываний;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наблюдение за примерами применения изучаемой темы в СМИ и Интернете и сравнительный анализ данных примеров;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применение изученной темы к собственной творческой практике (написание текста, создание фотоматериала с учетом изученных правил, анализ материалов, выездное занятие (если оно необходимо);</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проведение тренингов, ролевых, деловых, интеллектуальных игр, защиты проектов, конкурсов, экскурсий, встреч с интересными людьми и т.д.</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Современное образование имеет тенденцию на развитие дистанционных форм обучения, использование электронных ресурсов. Поэтому актуальным будет создание на базе любой социальной сети ученического СМИ для реализации творческих продуктов учеников. Таким образом объединяется традиционная форма печатного текста и современные формы медиаресурсов.</w:t>
      </w:r>
    </w:p>
    <w:p w:rsidR="00F0620D" w:rsidRPr="00F0620D" w:rsidRDefault="00F0620D" w:rsidP="00F062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Методы, используемые на занятиях</w:t>
      </w:r>
      <w:r w:rsidRPr="00F0620D">
        <w:rPr>
          <w:rFonts w:ascii="Times New Roman" w:eastAsia="Times New Roman" w:hAnsi="Times New Roman" w:cs="Times New Roman"/>
          <w:color w:val="000000"/>
          <w:sz w:val="28"/>
          <w:szCs w:val="28"/>
          <w:lang w:eastAsia="ru-RU"/>
        </w:rPr>
        <w:t>: коммуникативный метод, репродуктивный метод, частично-поисковый, игровой, метод проблемных ситуаций, исследовательский метод, проектный метод.</w:t>
      </w:r>
    </w:p>
    <w:p w:rsidR="00F0620D" w:rsidRPr="00F0620D" w:rsidRDefault="00F0620D" w:rsidP="00F062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Наглядный материал</w:t>
      </w:r>
      <w:r w:rsidRPr="00F0620D">
        <w:rPr>
          <w:rFonts w:ascii="Times New Roman" w:eastAsia="Times New Roman" w:hAnsi="Times New Roman" w:cs="Times New Roman"/>
          <w:color w:val="000000"/>
          <w:sz w:val="28"/>
          <w:szCs w:val="28"/>
          <w:lang w:eastAsia="ru-RU"/>
        </w:rPr>
        <w:t>: различные газеты и журналы, бумажная продукция, интернет - ресурсы, презентации.</w:t>
      </w:r>
    </w:p>
    <w:p w:rsidR="00F0620D" w:rsidRPr="00F0620D" w:rsidRDefault="00F0620D" w:rsidP="00F062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Техника и инструменты:</w:t>
      </w:r>
      <w:r w:rsidRPr="00F0620D">
        <w:rPr>
          <w:rFonts w:ascii="Times New Roman" w:eastAsia="Times New Roman" w:hAnsi="Times New Roman" w:cs="Times New Roman"/>
          <w:color w:val="000000"/>
          <w:sz w:val="28"/>
          <w:szCs w:val="28"/>
          <w:lang w:eastAsia="ru-RU"/>
        </w:rPr>
        <w:t xml:space="preserve"> Ноутбук, колонки, рабочая тетрадь, ручка, блокнот для записей. диктофон, камера (при наличии).</w:t>
      </w:r>
    </w:p>
    <w:p w:rsidR="00F0620D" w:rsidRPr="00F0620D" w:rsidRDefault="00F0620D" w:rsidP="00F0620D">
      <w:pPr>
        <w:shd w:val="clear" w:color="auto" w:fill="FFFFFF"/>
        <w:spacing w:after="0" w:line="240" w:lineRule="auto"/>
        <w:ind w:firstLine="709"/>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Прогнозируемые результаты.</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 xml:space="preserve">К концу обучения </w:t>
      </w:r>
      <w:r w:rsidR="008A63A1">
        <w:rPr>
          <w:rFonts w:ascii="Times New Roman" w:eastAsia="Times New Roman" w:hAnsi="Times New Roman" w:cs="Times New Roman"/>
          <w:b/>
          <w:bCs/>
          <w:color w:val="000000"/>
          <w:sz w:val="28"/>
          <w:szCs w:val="28"/>
          <w:lang w:eastAsia="ru-RU"/>
        </w:rPr>
        <w:t>об</w:t>
      </w:r>
      <w:r w:rsidRPr="00F0620D">
        <w:rPr>
          <w:rFonts w:ascii="Times New Roman" w:eastAsia="Times New Roman" w:hAnsi="Times New Roman" w:cs="Times New Roman"/>
          <w:b/>
          <w:bCs/>
          <w:color w:val="000000"/>
          <w:sz w:val="28"/>
          <w:szCs w:val="28"/>
          <w:lang w:eastAsia="ru-RU"/>
        </w:rPr>
        <w:t>уча</w:t>
      </w:r>
      <w:r w:rsidR="008A63A1">
        <w:rPr>
          <w:rFonts w:ascii="Times New Roman" w:eastAsia="Times New Roman" w:hAnsi="Times New Roman" w:cs="Times New Roman"/>
          <w:b/>
          <w:bCs/>
          <w:color w:val="000000"/>
          <w:sz w:val="28"/>
          <w:szCs w:val="28"/>
          <w:lang w:eastAsia="ru-RU"/>
        </w:rPr>
        <w:t>ю</w:t>
      </w:r>
      <w:r w:rsidRPr="00F0620D">
        <w:rPr>
          <w:rFonts w:ascii="Times New Roman" w:eastAsia="Times New Roman" w:hAnsi="Times New Roman" w:cs="Times New Roman"/>
          <w:b/>
          <w:bCs/>
          <w:color w:val="000000"/>
          <w:sz w:val="28"/>
          <w:szCs w:val="28"/>
          <w:lang w:eastAsia="ru-RU"/>
        </w:rPr>
        <w:t>щиеся </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будут знать </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историю возникновения и развития профессии журналист;</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морально-этические аспекты работы журналиста и профессиональные обязанности</w:t>
      </w:r>
      <w:r w:rsidRPr="00F0620D">
        <w:rPr>
          <w:rFonts w:ascii="Times New Roman" w:eastAsia="Times New Roman" w:hAnsi="Times New Roman" w:cs="Times New Roman"/>
          <w:b/>
          <w:bCs/>
          <w:i/>
          <w:iCs/>
          <w:color w:val="000000"/>
          <w:sz w:val="28"/>
          <w:szCs w:val="28"/>
          <w:lang w:eastAsia="ru-RU"/>
        </w:rPr>
        <w:t>;</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виды текста, жанры журналистского текста, способы и инструменты улучшения текста</w:t>
      </w:r>
      <w:r w:rsidRPr="00F0620D">
        <w:rPr>
          <w:rFonts w:ascii="Times New Roman" w:eastAsia="Times New Roman" w:hAnsi="Times New Roman" w:cs="Times New Roman"/>
          <w:b/>
          <w:bCs/>
          <w:i/>
          <w:iCs/>
          <w:color w:val="000000"/>
          <w:sz w:val="28"/>
          <w:szCs w:val="28"/>
          <w:lang w:eastAsia="ru-RU"/>
        </w:rPr>
        <w:t>:</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 xml:space="preserve">- </w:t>
      </w:r>
      <w:r w:rsidRPr="00F0620D">
        <w:rPr>
          <w:rFonts w:ascii="Times New Roman" w:eastAsia="Times New Roman" w:hAnsi="Times New Roman" w:cs="Times New Roman"/>
          <w:color w:val="000000"/>
          <w:sz w:val="28"/>
          <w:szCs w:val="28"/>
          <w:lang w:eastAsia="ru-RU"/>
        </w:rPr>
        <w:t>что такое новость, факт, событие, инфоповод, мнение</w:t>
      </w:r>
      <w:r w:rsidRPr="00F0620D">
        <w:rPr>
          <w:rFonts w:ascii="Times New Roman" w:eastAsia="Times New Roman" w:hAnsi="Times New Roman" w:cs="Times New Roman"/>
          <w:b/>
          <w:bCs/>
          <w:i/>
          <w:iCs/>
          <w:color w:val="000000"/>
          <w:sz w:val="28"/>
          <w:szCs w:val="28"/>
          <w:lang w:eastAsia="ru-RU"/>
        </w:rPr>
        <w:t>;</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 xml:space="preserve">- </w:t>
      </w:r>
      <w:r w:rsidRPr="00F0620D">
        <w:rPr>
          <w:rFonts w:ascii="Times New Roman" w:eastAsia="Times New Roman" w:hAnsi="Times New Roman" w:cs="Times New Roman"/>
          <w:color w:val="000000"/>
          <w:sz w:val="28"/>
          <w:szCs w:val="28"/>
          <w:lang w:eastAsia="ru-RU"/>
        </w:rPr>
        <w:t>что такое интервью;</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визуальное сопровождение текста.</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будут уметь:</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 xml:space="preserve">- </w:t>
      </w:r>
      <w:r w:rsidRPr="00F0620D">
        <w:rPr>
          <w:rFonts w:ascii="Times New Roman" w:eastAsia="Times New Roman" w:hAnsi="Times New Roman" w:cs="Times New Roman"/>
          <w:color w:val="000000"/>
          <w:sz w:val="28"/>
          <w:szCs w:val="28"/>
          <w:lang w:eastAsia="ru-RU"/>
        </w:rPr>
        <w:t>работать с готовым текстом;</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создавать свой текстовый продукт;</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w:t>
      </w:r>
      <w:r w:rsidRPr="00F0620D">
        <w:rPr>
          <w:rFonts w:ascii="Times New Roman" w:eastAsia="Times New Roman" w:hAnsi="Times New Roman" w:cs="Times New Roman"/>
          <w:color w:val="000000"/>
          <w:sz w:val="28"/>
          <w:szCs w:val="28"/>
          <w:lang w:eastAsia="ru-RU"/>
        </w:rPr>
        <w:t xml:space="preserve"> брать и давать интервью:</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создавать визуальный продукт в форме фотоиллюстрации.</w:t>
      </w:r>
    </w:p>
    <w:p w:rsidR="00F0620D" w:rsidRPr="00F0620D" w:rsidRDefault="00F0620D" w:rsidP="00F0620D">
      <w:pPr>
        <w:shd w:val="clear" w:color="auto" w:fill="FFFFFF"/>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sz w:val="24"/>
          <w:szCs w:val="24"/>
          <w:lang w:eastAsia="ru-RU"/>
        </w:rPr>
        <w:t> </w:t>
      </w:r>
    </w:p>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 xml:space="preserve">Формы подведения итогов реализации дополнительной образовательной программы </w:t>
      </w:r>
      <w:r w:rsidRPr="00F0620D">
        <w:rPr>
          <w:rFonts w:ascii="Times New Roman" w:eastAsia="Times New Roman" w:hAnsi="Times New Roman" w:cs="Times New Roman"/>
          <w:color w:val="000000"/>
          <w:sz w:val="28"/>
          <w:szCs w:val="28"/>
          <w:lang w:eastAsia="ru-RU"/>
        </w:rPr>
        <w:t>(возможна реализация одного или нескольких пунктов сразу)</w:t>
      </w:r>
      <w:r w:rsidRPr="00F0620D">
        <w:rPr>
          <w:rFonts w:ascii="Times New Roman" w:eastAsia="Times New Roman" w:hAnsi="Times New Roman" w:cs="Times New Roman"/>
          <w:b/>
          <w:bCs/>
          <w:color w:val="000000"/>
          <w:sz w:val="28"/>
          <w:szCs w:val="28"/>
          <w:lang w:eastAsia="ru-RU"/>
        </w:rPr>
        <w:t>:</w:t>
      </w:r>
    </w:p>
    <w:p w:rsidR="00F0620D" w:rsidRPr="00F0620D" w:rsidRDefault="00F0620D" w:rsidP="00F0620D">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защита творческих проектов выпускников;</w:t>
      </w:r>
    </w:p>
    <w:p w:rsidR="00F0620D" w:rsidRPr="00F0620D" w:rsidRDefault="00F0620D" w:rsidP="00F0620D">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тестирование.</w:t>
      </w:r>
    </w:p>
    <w:p w:rsidR="00F0620D" w:rsidRPr="00F0620D" w:rsidRDefault="00F0620D" w:rsidP="00F0620D">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формирование портфолио работ воспитанников;</w:t>
      </w:r>
    </w:p>
    <w:p w:rsidR="00F0620D" w:rsidRPr="00F0620D" w:rsidRDefault="00F0620D" w:rsidP="00F0620D">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публикация творческих работ воспитанников;</w:t>
      </w:r>
    </w:p>
    <w:p w:rsidR="00F0620D" w:rsidRDefault="00F0620D" w:rsidP="00F0620D">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участие воспитанников в городских, региональных, областных мероприятиях и конкурсах</w:t>
      </w:r>
      <w:r w:rsidR="008A63A1">
        <w:rPr>
          <w:rFonts w:ascii="Times New Roman" w:eastAsia="Times New Roman" w:hAnsi="Times New Roman" w:cs="Times New Roman"/>
          <w:color w:val="000000"/>
          <w:sz w:val="28"/>
          <w:szCs w:val="28"/>
          <w:lang w:eastAsia="ru-RU"/>
        </w:rPr>
        <w:t>.</w:t>
      </w:r>
    </w:p>
    <w:p w:rsidR="008A63A1" w:rsidRPr="00F0620D" w:rsidRDefault="008A63A1" w:rsidP="008A63A1">
      <w:pPr>
        <w:spacing w:after="0" w:line="240" w:lineRule="auto"/>
        <w:ind w:left="720"/>
        <w:textAlignment w:val="baseline"/>
        <w:rPr>
          <w:rFonts w:ascii="Times New Roman" w:eastAsia="Times New Roman" w:hAnsi="Times New Roman" w:cs="Times New Roman"/>
          <w:color w:val="000000"/>
          <w:sz w:val="28"/>
          <w:szCs w:val="28"/>
          <w:lang w:eastAsia="ru-RU"/>
        </w:rPr>
      </w:pPr>
    </w:p>
    <w:p w:rsidR="00F0620D" w:rsidRPr="00F0620D" w:rsidRDefault="00F0620D" w:rsidP="008A63A1">
      <w:pPr>
        <w:spacing w:after="0" w:line="240" w:lineRule="auto"/>
        <w:jc w:val="center"/>
        <w:textAlignment w:val="baseline"/>
        <w:outlineLvl w:val="0"/>
        <w:rPr>
          <w:rFonts w:ascii="Times New Roman" w:eastAsia="Times New Roman" w:hAnsi="Times New Roman" w:cs="Times New Roman"/>
          <w:b/>
          <w:bCs/>
          <w:color w:val="000000"/>
          <w:kern w:val="36"/>
          <w:sz w:val="48"/>
          <w:szCs w:val="48"/>
          <w:lang w:eastAsia="ru-RU"/>
        </w:rPr>
      </w:pPr>
      <w:r w:rsidRPr="00F0620D">
        <w:rPr>
          <w:rFonts w:ascii="Times New Roman" w:eastAsia="Times New Roman" w:hAnsi="Times New Roman" w:cs="Times New Roman"/>
          <w:b/>
          <w:bCs/>
          <w:color w:val="000000"/>
          <w:kern w:val="36"/>
          <w:sz w:val="28"/>
          <w:szCs w:val="28"/>
          <w:lang w:eastAsia="ru-RU"/>
        </w:rPr>
        <w:t>УЧЕБНО - ТЕМАТИЧЕСКИЙ ПЛАН</w:t>
      </w:r>
    </w:p>
    <w:p w:rsidR="00F0620D" w:rsidRPr="00F0620D" w:rsidRDefault="00F0620D" w:rsidP="00F0620D">
      <w:pPr>
        <w:spacing w:after="0" w:line="240" w:lineRule="auto"/>
        <w:ind w:left="709"/>
        <w:jc w:val="center"/>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30"/>
        <w:gridCol w:w="6367"/>
        <w:gridCol w:w="919"/>
        <w:gridCol w:w="796"/>
        <w:gridCol w:w="853"/>
      </w:tblGrid>
      <w:tr w:rsidR="00F0620D" w:rsidRPr="00F0620D" w:rsidTr="00F0620D">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НАЗВАНИЕ ТЕМЫ</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Общее</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кол-во</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часов</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В том</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числе</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proofErr w:type="spellStart"/>
            <w:r w:rsidRPr="00F0620D">
              <w:rPr>
                <w:rFonts w:ascii="Times New Roman" w:eastAsia="Times New Roman" w:hAnsi="Times New Roman" w:cs="Times New Roman"/>
                <w:color w:val="000000"/>
                <w:sz w:val="28"/>
                <w:szCs w:val="28"/>
                <w:lang w:eastAsia="ru-RU"/>
              </w:rPr>
              <w:t>теор</w:t>
            </w:r>
            <w:proofErr w:type="spellEnd"/>
            <w:r w:rsidRPr="00F0620D">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В том</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числе</w:t>
            </w: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proofErr w:type="spellStart"/>
            <w:r w:rsidRPr="00F0620D">
              <w:rPr>
                <w:rFonts w:ascii="Times New Roman" w:eastAsia="Times New Roman" w:hAnsi="Times New Roman" w:cs="Times New Roman"/>
                <w:color w:val="000000"/>
                <w:sz w:val="28"/>
                <w:szCs w:val="28"/>
                <w:lang w:eastAsia="ru-RU"/>
              </w:rPr>
              <w:t>практ</w:t>
            </w:r>
            <w:proofErr w:type="spellEnd"/>
            <w:r w:rsidRPr="00F0620D">
              <w:rPr>
                <w:rFonts w:ascii="Times New Roman" w:eastAsia="Times New Roman" w:hAnsi="Times New Roman" w:cs="Times New Roman"/>
                <w:color w:val="000000"/>
                <w:sz w:val="28"/>
                <w:szCs w:val="28"/>
                <w:lang w:eastAsia="ru-RU"/>
              </w:rPr>
              <w:t>.</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Набор детей в студию</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54392E" w:rsidP="00543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Вводное занятие. Знакомство с детьми. Инструктаж</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54392E" w:rsidP="00543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История журналистской профессии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54392E" w:rsidP="00543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Профессиональные и морально-этические качества журналиста Социальная функция профессии.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54392E" w:rsidP="00543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 Что такое СМИ, их традиционные и современные формы. Печатные, телевизионные, радио и интернет-СМИ.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Текст – основа профессии. Виды текста, структура новостного текста, работа с ним. Заголовки.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10</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Факт. Событие. Новость. Критерии новостей</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6</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Иллюстрация –новость в картинке. Требования к иллюстрации.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10</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Интервью. Учимся давать и брать интервью</w:t>
            </w:r>
            <w:proofErr w:type="gramStart"/>
            <w:r w:rsidRPr="00F0620D">
              <w:rPr>
                <w:rFonts w:ascii="Times New Roman" w:eastAsia="Times New Roman" w:hAnsi="Times New Roman" w:cs="Times New Roman"/>
                <w:color w:val="000000"/>
                <w:sz w:val="28"/>
                <w:szCs w:val="28"/>
                <w:lang w:eastAsia="ru-RU"/>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20</w:t>
            </w:r>
          </w:p>
        </w:tc>
      </w:tr>
      <w:tr w:rsidR="00F0620D" w:rsidRPr="00F0620D" w:rsidTr="00F0620D">
        <w:trPr>
          <w:trHeight w:val="370"/>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Что такое «фейк». Проверка достоверности информации.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54392E" w:rsidP="00543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620D" w:rsidRPr="00F0620D" w:rsidTr="00F0620D">
        <w:trPr>
          <w:trHeight w:val="734"/>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Интернет-медиа: газеты, новостные сайты, видеоблоги, социальные сети.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38</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30</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Творческие встречи, экскурсии, мероприятия</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C807AF" w:rsidP="00C807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20</w:t>
            </w:r>
          </w:p>
        </w:tc>
      </w:tr>
      <w:tr w:rsidR="00F0620D" w:rsidRPr="00F0620D" w:rsidTr="00F0620D">
        <w:trPr>
          <w:trHeight w:val="283"/>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13. 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Итоговые занятия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54392E" w:rsidP="005439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p>
        </w:tc>
      </w:tr>
      <w:tr w:rsidR="00F0620D" w:rsidRPr="00F0620D" w:rsidTr="00F0620D">
        <w:trPr>
          <w:trHeight w:val="304"/>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ИТОГО ЧАСОВ:</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144</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104</w:t>
            </w:r>
          </w:p>
        </w:tc>
      </w:tr>
    </w:tbl>
    <w:p w:rsidR="00F0620D" w:rsidRPr="00F0620D" w:rsidRDefault="00F0620D" w:rsidP="00F0620D">
      <w:pPr>
        <w:spacing w:after="240" w:line="240" w:lineRule="auto"/>
        <w:rPr>
          <w:rFonts w:ascii="Times New Roman" w:eastAsia="Times New Roman" w:hAnsi="Times New Roman" w:cs="Times New Roman"/>
          <w:sz w:val="24"/>
          <w:szCs w:val="24"/>
          <w:lang w:eastAsia="ru-RU"/>
        </w:rPr>
      </w:pPr>
    </w:p>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СОДЕРЖАНИЕ ПРОГРАММЫ</w:t>
      </w:r>
    </w:p>
    <w:p w:rsidR="00F0620D" w:rsidRPr="00F0620D" w:rsidRDefault="00F0620D" w:rsidP="00F0620D">
      <w:pPr>
        <w:numPr>
          <w:ilvl w:val="0"/>
          <w:numId w:val="5"/>
        </w:numPr>
        <w:spacing w:after="0" w:line="240" w:lineRule="auto"/>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color w:val="000000"/>
          <w:sz w:val="28"/>
          <w:szCs w:val="28"/>
          <w:lang w:eastAsia="ru-RU"/>
        </w:rPr>
        <w:t>Набор детей в студию</w:t>
      </w:r>
      <w:r w:rsidRPr="00F0620D">
        <w:rPr>
          <w:rFonts w:ascii="Times New Roman" w:eastAsia="Times New Roman" w:hAnsi="Times New Roman" w:cs="Times New Roman"/>
          <w:color w:val="000000"/>
          <w:sz w:val="28"/>
          <w:szCs w:val="28"/>
          <w:lang w:eastAsia="ru-RU"/>
        </w:rPr>
        <w:t xml:space="preserve"> (8 часов).</w:t>
      </w:r>
    </w:p>
    <w:p w:rsidR="00F0620D" w:rsidRPr="00F0620D" w:rsidRDefault="00F0620D" w:rsidP="00F0620D">
      <w:pPr>
        <w:spacing w:after="0" w:line="240" w:lineRule="auto"/>
        <w:ind w:firstLine="709"/>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Теоретические занятия</w:t>
      </w:r>
      <w:r w:rsidRPr="00F0620D">
        <w:rPr>
          <w:rFonts w:ascii="Times New Roman" w:eastAsia="Times New Roman" w:hAnsi="Times New Roman" w:cs="Times New Roman"/>
          <w:color w:val="000000"/>
          <w:sz w:val="28"/>
          <w:szCs w:val="28"/>
          <w:lang w:eastAsia="ru-RU"/>
        </w:rPr>
        <w:t xml:space="preserve"> (8 часов)</w:t>
      </w:r>
    </w:p>
    <w:p w:rsidR="00F0620D" w:rsidRPr="00F0620D" w:rsidRDefault="00F0620D" w:rsidP="00F0620D">
      <w:pPr>
        <w:spacing w:after="0" w:line="240" w:lineRule="auto"/>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Проведение рекламных акций, презентаций работы студии. Беседы об актуальности изучаемого предмета и будущей профессии. Рекламирование студии в сети Интернет.</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2</w:t>
      </w:r>
      <w:r w:rsidRPr="00F0620D">
        <w:rPr>
          <w:rFonts w:ascii="Times New Roman" w:eastAsia="Times New Roman" w:hAnsi="Times New Roman" w:cs="Times New Roman"/>
          <w:color w:val="000000"/>
          <w:sz w:val="28"/>
          <w:szCs w:val="28"/>
          <w:lang w:eastAsia="ru-RU"/>
        </w:rPr>
        <w:t>.</w:t>
      </w:r>
      <w:r w:rsidRPr="00F0620D">
        <w:rPr>
          <w:rFonts w:ascii="Calibri" w:eastAsia="Times New Roman" w:hAnsi="Calibri" w:cs="Calibri"/>
          <w:color w:val="000000"/>
          <w:lang w:eastAsia="ru-RU"/>
        </w:rPr>
        <w:t xml:space="preserve"> </w:t>
      </w:r>
      <w:r w:rsidRPr="00F0620D">
        <w:rPr>
          <w:rFonts w:ascii="Times New Roman" w:eastAsia="Times New Roman" w:hAnsi="Times New Roman" w:cs="Times New Roman"/>
          <w:b/>
          <w:bCs/>
          <w:color w:val="000000"/>
          <w:sz w:val="28"/>
          <w:szCs w:val="28"/>
          <w:lang w:eastAsia="ru-RU"/>
        </w:rPr>
        <w:t>Вводное занятие.</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Знакомство с детьми. Инструктаж</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Теоретическое занятие</w:t>
      </w:r>
      <w:r w:rsidRPr="00F0620D">
        <w:rPr>
          <w:rFonts w:ascii="Times New Roman" w:eastAsia="Times New Roman" w:hAnsi="Times New Roman" w:cs="Times New Roman"/>
          <w:color w:val="000000"/>
          <w:sz w:val="28"/>
          <w:szCs w:val="28"/>
          <w:lang w:eastAsia="ru-RU"/>
        </w:rPr>
        <w:t xml:space="preserve"> (2 часа)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Знакомство с детьми, выявление их интересов, склонностей, хобби и запросов. Беседа о режиме работы студии, правилах внутреннего распорядка. Информирование о плане работы студии на учебный год. Инструктажи по технике безопасности, противопожарный и на случай возникновения ЧС.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3</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История журналистской профессии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Теоретическое занятие</w:t>
      </w:r>
      <w:r w:rsidRPr="00F0620D">
        <w:rPr>
          <w:rFonts w:ascii="Times New Roman" w:eastAsia="Times New Roman" w:hAnsi="Times New Roman" w:cs="Times New Roman"/>
          <w:color w:val="000000"/>
          <w:sz w:val="28"/>
          <w:szCs w:val="28"/>
          <w:lang w:eastAsia="ru-RU"/>
        </w:rPr>
        <w:t xml:space="preserve"> (2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Обсуждение этапов возникновения профессии, развития и становления журналистики. Современный этап и трансформация.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lastRenderedPageBreak/>
        <w:t>4</w:t>
      </w:r>
      <w:r w:rsidRPr="00F0620D">
        <w:rPr>
          <w:rFonts w:ascii="Times New Roman" w:eastAsia="Times New Roman" w:hAnsi="Times New Roman" w:cs="Times New Roman"/>
          <w:color w:val="000000"/>
          <w:sz w:val="28"/>
          <w:szCs w:val="28"/>
          <w:lang w:eastAsia="ru-RU"/>
        </w:rPr>
        <w:t>.</w:t>
      </w:r>
      <w:r w:rsidRPr="00F0620D">
        <w:rPr>
          <w:rFonts w:ascii="Calibri" w:eastAsia="Times New Roman" w:hAnsi="Calibri" w:cs="Calibri"/>
          <w:color w:val="000000"/>
          <w:lang w:eastAsia="ru-RU"/>
        </w:rPr>
        <w:t xml:space="preserve"> </w:t>
      </w:r>
      <w:r w:rsidRPr="00F0620D">
        <w:rPr>
          <w:rFonts w:ascii="Times New Roman" w:eastAsia="Times New Roman" w:hAnsi="Times New Roman" w:cs="Times New Roman"/>
          <w:b/>
          <w:bCs/>
          <w:color w:val="000000"/>
          <w:sz w:val="28"/>
          <w:szCs w:val="28"/>
          <w:lang w:eastAsia="ru-RU"/>
        </w:rPr>
        <w:t>Профессиональные и морально-этические качества журналиста Социальная функция профессии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Теоретическое занятие</w:t>
      </w:r>
      <w:r w:rsidRPr="00F0620D">
        <w:rPr>
          <w:rFonts w:ascii="Times New Roman" w:eastAsia="Times New Roman" w:hAnsi="Times New Roman" w:cs="Times New Roman"/>
          <w:color w:val="000000"/>
          <w:sz w:val="28"/>
          <w:szCs w:val="28"/>
          <w:lang w:eastAsia="ru-RU"/>
        </w:rPr>
        <w:t xml:space="preserve"> (2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Выявление и обсуждение морально-этических качеств журналиста как человека и как представителя профессии. Профессиональные компетенции. Чем они обусловлены. Социальная функция профессии. Рекомендовано проводить в формате дискуссионного клуба.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5</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Что такое СМИ, их традиционные и современные формы. Печатные, телевизионные, радио и интернет-СМИ.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Теоретическое занятие</w:t>
      </w:r>
      <w:r w:rsidRPr="00F0620D">
        <w:rPr>
          <w:rFonts w:ascii="Times New Roman" w:eastAsia="Times New Roman" w:hAnsi="Times New Roman" w:cs="Times New Roman"/>
          <w:color w:val="000000"/>
          <w:sz w:val="28"/>
          <w:szCs w:val="28"/>
          <w:lang w:eastAsia="ru-RU"/>
        </w:rPr>
        <w:t xml:space="preserve"> (2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Обсуждение понятия «средства массовой информации». Традиционные СМИ – газеты, радио и телевидение. Современные масс-медиа – интернет-газеты, новостные сайты, видео платформы, социальные сети и мессенджеры.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Практическое занятие</w:t>
      </w:r>
      <w:r w:rsidRPr="00F0620D">
        <w:rPr>
          <w:rFonts w:ascii="Times New Roman" w:eastAsia="Times New Roman" w:hAnsi="Times New Roman" w:cs="Times New Roman"/>
          <w:color w:val="000000"/>
          <w:sz w:val="28"/>
          <w:szCs w:val="28"/>
          <w:lang w:eastAsia="ru-RU"/>
        </w:rPr>
        <w:t xml:space="preserve"> (4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Практические примеры каждого вида СМИ. Обсуждение преимуществ и недостатков каждого. Задание – дать прогноз о дальнейшей судьбе традиционных форм, оформить в виде эссе.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6</w:t>
      </w:r>
      <w:r w:rsidRPr="00F0620D">
        <w:rPr>
          <w:rFonts w:ascii="Times New Roman" w:eastAsia="Times New Roman" w:hAnsi="Times New Roman" w:cs="Times New Roman"/>
          <w:color w:val="000000"/>
          <w:sz w:val="28"/>
          <w:szCs w:val="28"/>
          <w:lang w:eastAsia="ru-RU"/>
        </w:rPr>
        <w:t>.</w:t>
      </w:r>
      <w:r w:rsidRPr="00F0620D">
        <w:rPr>
          <w:rFonts w:ascii="Calibri" w:eastAsia="Times New Roman" w:hAnsi="Calibri" w:cs="Calibri"/>
          <w:color w:val="000000"/>
          <w:lang w:eastAsia="ru-RU"/>
        </w:rPr>
        <w:t xml:space="preserve"> </w:t>
      </w:r>
      <w:r w:rsidRPr="00F0620D">
        <w:rPr>
          <w:rFonts w:ascii="Times New Roman" w:eastAsia="Times New Roman" w:hAnsi="Times New Roman" w:cs="Times New Roman"/>
          <w:b/>
          <w:bCs/>
          <w:color w:val="000000"/>
          <w:sz w:val="28"/>
          <w:szCs w:val="28"/>
          <w:lang w:eastAsia="ru-RU"/>
        </w:rPr>
        <w:t>Текст – основа профессии. Виды текста, структура новостного текста, работа с ним. Заголовки</w:t>
      </w:r>
      <w:r w:rsidRPr="00F0620D">
        <w:rPr>
          <w:rFonts w:ascii="Times New Roman" w:eastAsia="Times New Roman" w:hAnsi="Times New Roman" w:cs="Times New Roman"/>
          <w:color w:val="000000"/>
          <w:sz w:val="28"/>
          <w:szCs w:val="28"/>
          <w:lang w:eastAsia="ru-RU"/>
        </w:rPr>
        <w:t>.</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Теоретические занятия</w:t>
      </w:r>
      <w:r w:rsidRPr="00F0620D">
        <w:rPr>
          <w:rFonts w:ascii="Times New Roman" w:eastAsia="Times New Roman" w:hAnsi="Times New Roman" w:cs="Times New Roman"/>
          <w:color w:val="000000"/>
          <w:sz w:val="28"/>
          <w:szCs w:val="28"/>
          <w:lang w:eastAsia="ru-RU"/>
        </w:rPr>
        <w:t xml:space="preserve"> (4 часа)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Что такое «журналистский текст». Виды, стили текста. Почему текст является основой профессии. Нужно ли современному журналисту уметь писать тексты. Новостной текст и его структура.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Заголовки. Зачем нужны и какими бывают заголовки.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Практические занятия</w:t>
      </w:r>
      <w:r w:rsidRPr="00F0620D">
        <w:rPr>
          <w:rFonts w:ascii="Times New Roman" w:eastAsia="Times New Roman" w:hAnsi="Times New Roman" w:cs="Times New Roman"/>
          <w:color w:val="000000"/>
          <w:sz w:val="28"/>
          <w:szCs w:val="28"/>
          <w:lang w:eastAsia="ru-RU"/>
        </w:rPr>
        <w:t xml:space="preserve"> (10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Работа с примерами текстов в наглядных материалах (газеты, журналы, сайты), выявление стилистики. Составление своих текстов по предложенным критериям. Дискуссия на тему необходимости «владения словом» в письменном виде современному журналисту. Рассмотрение и изучение новостных тестов, их структуры на наглядном материале. Написание своих новостей в трансформационной игре «Сказочные новости»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7.</w:t>
      </w:r>
      <w:r w:rsidRPr="00F0620D">
        <w:rPr>
          <w:rFonts w:ascii="Calibri" w:eastAsia="Times New Roman" w:hAnsi="Calibri" w:cs="Calibri"/>
          <w:color w:val="000000"/>
          <w:lang w:eastAsia="ru-RU"/>
        </w:rPr>
        <w:t xml:space="preserve"> </w:t>
      </w:r>
      <w:r w:rsidRPr="00F0620D">
        <w:rPr>
          <w:rFonts w:ascii="Times New Roman" w:eastAsia="Times New Roman" w:hAnsi="Times New Roman" w:cs="Times New Roman"/>
          <w:b/>
          <w:bCs/>
          <w:color w:val="000000"/>
          <w:sz w:val="28"/>
          <w:szCs w:val="28"/>
          <w:lang w:eastAsia="ru-RU"/>
        </w:rPr>
        <w:t>Факт. Событие. Новость. Критерии новостей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Теоретические занятия</w:t>
      </w:r>
      <w:r w:rsidRPr="00F0620D">
        <w:rPr>
          <w:rFonts w:ascii="Times New Roman" w:eastAsia="Times New Roman" w:hAnsi="Times New Roman" w:cs="Times New Roman"/>
          <w:color w:val="000000"/>
          <w:sz w:val="28"/>
          <w:szCs w:val="28"/>
          <w:lang w:eastAsia="ru-RU"/>
        </w:rPr>
        <w:t xml:space="preserve"> (4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Что такое «факт». Что такое «событие». Что такое «инфоповод». Что такое «новость». Целевая аудитория- для кого работает журналист. Критерии новостей, их изучение.</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Практические занятия</w:t>
      </w:r>
      <w:r w:rsidRPr="00F0620D">
        <w:rPr>
          <w:rFonts w:ascii="Times New Roman" w:eastAsia="Times New Roman" w:hAnsi="Times New Roman" w:cs="Times New Roman"/>
          <w:color w:val="000000"/>
          <w:sz w:val="28"/>
          <w:szCs w:val="28"/>
          <w:lang w:eastAsia="ru-RU"/>
        </w:rPr>
        <w:t xml:space="preserve"> (6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Сравнение и выявление на примерах фактов и событий, которые могут стать инфоповодом. Трансформация инфоповода в новость. Детальное изучение на примерах критериев новости. Задание – определить каким критериям соответствуют предложенные новости. Одна новость может соответствовать нескольким различным новостям.</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8</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Иллюстрация –новость в картинке. Требования к иллюстрации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Теоретическое занятие</w:t>
      </w:r>
      <w:r w:rsidRPr="00F0620D">
        <w:rPr>
          <w:rFonts w:ascii="Times New Roman" w:eastAsia="Times New Roman" w:hAnsi="Times New Roman" w:cs="Times New Roman"/>
          <w:color w:val="000000"/>
          <w:sz w:val="28"/>
          <w:szCs w:val="28"/>
          <w:lang w:eastAsia="ru-RU"/>
        </w:rPr>
        <w:t xml:space="preserve"> (2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Что такое иллюстрация. Фото- и видео</w:t>
      </w:r>
      <w:r w:rsidR="0054392E">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color w:val="000000"/>
          <w:sz w:val="28"/>
          <w:szCs w:val="28"/>
          <w:lang w:eastAsia="ru-RU"/>
        </w:rPr>
        <w:t>иллюстрация. Назначение ее в журналистике. Требования к хорошей иллюстрации.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Практические занятия</w:t>
      </w:r>
      <w:r w:rsidRPr="00F0620D">
        <w:rPr>
          <w:rFonts w:ascii="Times New Roman" w:eastAsia="Times New Roman" w:hAnsi="Times New Roman" w:cs="Times New Roman"/>
          <w:color w:val="000000"/>
          <w:sz w:val="28"/>
          <w:szCs w:val="28"/>
          <w:lang w:eastAsia="ru-RU"/>
        </w:rPr>
        <w:t xml:space="preserve"> (10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Рассмотрение примеров и обсуждение знаменитых иллюстраций. Тренировка умения выбирать подходящую тексту иллюстрацию. Подпись к иллюстрации.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Создание собственных иллюстраций в фото- и видеоформате под предложенные новости и статьи. Создание собственной новости по предложенной иллюстрации.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9</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Интервью. Учимся давать и брать интервью.</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Теоретические занятия</w:t>
      </w:r>
      <w:r w:rsidRPr="00F0620D">
        <w:rPr>
          <w:rFonts w:ascii="Times New Roman" w:eastAsia="Times New Roman" w:hAnsi="Times New Roman" w:cs="Times New Roman"/>
          <w:color w:val="000000"/>
          <w:sz w:val="28"/>
          <w:szCs w:val="28"/>
          <w:lang w:eastAsia="ru-RU"/>
        </w:rPr>
        <w:t xml:space="preserve"> (4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Беседа, опрос, интервью – определение и назначение. У кого и зачем берут интервью. Невидимая третья сторона беседы. Как готовиться к интервью: выявление основной темы беседы, составление примерных вопросов, изучение информации о собеседнике. Блиц-интервью. Преимущества видео-формата интервью перед текстовым. Изучение </w:t>
      </w:r>
      <w:proofErr w:type="spellStart"/>
      <w:r w:rsidRPr="00F0620D">
        <w:rPr>
          <w:rFonts w:ascii="Times New Roman" w:eastAsia="Times New Roman" w:hAnsi="Times New Roman" w:cs="Times New Roman"/>
          <w:color w:val="000000"/>
          <w:sz w:val="28"/>
          <w:szCs w:val="28"/>
          <w:lang w:eastAsia="ru-RU"/>
        </w:rPr>
        <w:t>жанрологии</w:t>
      </w:r>
      <w:proofErr w:type="spellEnd"/>
      <w:r w:rsidRPr="00F0620D">
        <w:rPr>
          <w:rFonts w:ascii="Times New Roman" w:eastAsia="Times New Roman" w:hAnsi="Times New Roman" w:cs="Times New Roman"/>
          <w:color w:val="000000"/>
          <w:sz w:val="28"/>
          <w:szCs w:val="28"/>
          <w:lang w:eastAsia="ru-RU"/>
        </w:rPr>
        <w:t xml:space="preserve"> интервью. Чем отличается комментарий от интервью. Что такое пресс-конференция, брифинг. Отличие интервью-портрета от информационного интервью. А как давать интервью?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Практические занятия</w:t>
      </w:r>
      <w:r w:rsidRPr="00F0620D">
        <w:rPr>
          <w:rFonts w:ascii="Times New Roman" w:eastAsia="Times New Roman" w:hAnsi="Times New Roman" w:cs="Times New Roman"/>
          <w:color w:val="000000"/>
          <w:sz w:val="28"/>
          <w:szCs w:val="28"/>
          <w:lang w:eastAsia="ru-RU"/>
        </w:rPr>
        <w:t xml:space="preserve"> (20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Проведение тематических игр. Составить примерный план вопросов и взять тематическое интервью с близкими и друзьями. Провести блиц-опрос коллег по студии. Провести игру-беседу от лица сказочных и литературных персонажей. Проанализировать результаты бесед.</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10</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Что такое «фейк». Проверка достоверности информации.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Теоретическое занятие</w:t>
      </w:r>
      <w:r w:rsidRPr="00F0620D">
        <w:rPr>
          <w:rFonts w:ascii="Times New Roman" w:eastAsia="Times New Roman" w:hAnsi="Times New Roman" w:cs="Times New Roman"/>
          <w:color w:val="000000"/>
          <w:sz w:val="28"/>
          <w:szCs w:val="28"/>
          <w:lang w:eastAsia="ru-RU"/>
        </w:rPr>
        <w:t xml:space="preserve"> (2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Понятие термина «фейк». Как проверить достоверность информации. Признаки фейковой новости. Сравнение подачи одной и той же новости в различных СМИ.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11</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Интернет-медиа: газеты, новостные сайты, видеоблоги, социальные сети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Теоретические занятия</w:t>
      </w:r>
      <w:r w:rsidRPr="00F0620D">
        <w:rPr>
          <w:rFonts w:ascii="Times New Roman" w:eastAsia="Times New Roman" w:hAnsi="Times New Roman" w:cs="Times New Roman"/>
          <w:color w:val="000000"/>
          <w:sz w:val="28"/>
          <w:szCs w:val="28"/>
          <w:lang w:eastAsia="ru-RU"/>
        </w:rPr>
        <w:t xml:space="preserve"> (8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Огромный мир цифровой журналистики: газеты, журналы, новостные сайты, видеоблоги, социальные сети, мессенджеры. Их отличия, назначение, преимущества, целевая аудитория, перспективы развития. Мобильная журналистика – сам себе журналист.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Практические занятия</w:t>
      </w:r>
      <w:r w:rsidRPr="00F0620D">
        <w:rPr>
          <w:rFonts w:ascii="Times New Roman" w:eastAsia="Times New Roman" w:hAnsi="Times New Roman" w:cs="Times New Roman"/>
          <w:color w:val="000000"/>
          <w:sz w:val="28"/>
          <w:szCs w:val="28"/>
          <w:lang w:eastAsia="ru-RU"/>
        </w:rPr>
        <w:t xml:space="preserve"> (30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Составление обзоров самых известных отечественных и зарубежных интернет-медиа. Являются ли соцсети и мессенджеры СМИ? Создание собственного интернет-ресурса студии «СТРИМ» и наполнение ее контентом.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12</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Творческие встречи, экскурсии, мероприятия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i/>
          <w:iCs/>
          <w:color w:val="000000"/>
          <w:sz w:val="28"/>
          <w:szCs w:val="28"/>
          <w:lang w:eastAsia="ru-RU"/>
        </w:rPr>
        <w:t>Практические занятия</w:t>
      </w:r>
      <w:r w:rsidRPr="00F0620D">
        <w:rPr>
          <w:rFonts w:ascii="Times New Roman" w:eastAsia="Times New Roman" w:hAnsi="Times New Roman" w:cs="Times New Roman"/>
          <w:color w:val="000000"/>
          <w:sz w:val="28"/>
          <w:szCs w:val="28"/>
          <w:lang w:eastAsia="ru-RU"/>
        </w:rPr>
        <w:t xml:space="preserve"> (20 часов)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Посещение мероприятий различного уровня, экскурсий. Проведение творческих встреч с действующими журналистами и представителями </w:t>
      </w:r>
      <w:r w:rsidRPr="00F0620D">
        <w:rPr>
          <w:rFonts w:ascii="Times New Roman" w:eastAsia="Times New Roman" w:hAnsi="Times New Roman" w:cs="Times New Roman"/>
          <w:color w:val="000000"/>
          <w:sz w:val="28"/>
          <w:szCs w:val="28"/>
          <w:lang w:eastAsia="ru-RU"/>
        </w:rPr>
        <w:lastRenderedPageBreak/>
        <w:t>культурных и творческих профессий. Написание небольших очерков, заметок по итогам встреч и экскурсий. Участие в конференциях, конкурсах. </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13.</w:t>
      </w:r>
      <w:r w:rsidRPr="00F0620D">
        <w:rPr>
          <w:rFonts w:ascii="Times New Roman" w:eastAsia="Times New Roman" w:hAnsi="Times New Roman" w:cs="Times New Roman"/>
          <w:color w:val="000000"/>
          <w:sz w:val="28"/>
          <w:szCs w:val="28"/>
          <w:lang w:eastAsia="ru-RU"/>
        </w:rPr>
        <w:t xml:space="preserve"> </w:t>
      </w:r>
      <w:r w:rsidRPr="00F0620D">
        <w:rPr>
          <w:rFonts w:ascii="Times New Roman" w:eastAsia="Times New Roman" w:hAnsi="Times New Roman" w:cs="Times New Roman"/>
          <w:b/>
          <w:bCs/>
          <w:color w:val="000000"/>
          <w:sz w:val="28"/>
          <w:szCs w:val="28"/>
          <w:lang w:eastAsia="ru-RU"/>
        </w:rPr>
        <w:t xml:space="preserve">Итоговые занятия </w:t>
      </w:r>
      <w:r w:rsidRPr="00F0620D">
        <w:rPr>
          <w:rFonts w:ascii="Times New Roman" w:eastAsia="Times New Roman" w:hAnsi="Times New Roman" w:cs="Times New Roman"/>
          <w:color w:val="000000"/>
          <w:sz w:val="28"/>
          <w:szCs w:val="28"/>
          <w:lang w:eastAsia="ru-RU"/>
        </w:rPr>
        <w:t>(4 часа)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Подведение итогов полугодий и за учебный год. Обратная связь, анализ года. Поощрение наиболее активных и результативных воспитанников. Перевод на следующий учебный год. Задание на период каникул.</w:t>
      </w:r>
    </w:p>
    <w:p w:rsidR="00F0620D" w:rsidRPr="00F0620D" w:rsidRDefault="00F0620D" w:rsidP="00F0620D">
      <w:pPr>
        <w:spacing w:after="0" w:line="240" w:lineRule="auto"/>
        <w:rPr>
          <w:rFonts w:ascii="Times New Roman" w:eastAsia="Times New Roman" w:hAnsi="Times New Roman" w:cs="Times New Roman"/>
          <w:sz w:val="24"/>
          <w:szCs w:val="24"/>
          <w:lang w:eastAsia="ru-RU"/>
        </w:rPr>
      </w:pP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Методическое обеспечение реализации программы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Оформление помещения: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фотографии из истории СМИ и важнейших журналистских событий;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портреты знаменитых журналистов;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лучшие коллажи, рисованные газеты, фотогазеты, изготовленные учащимися на практических занятиях;</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фотогазеты, иллюстрирующие творческую деятельность членов кружка;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стендовая информация по предмету и оперативная информация.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Наглядные методические пособия:</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подборка газет и журналов;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учебные пособия по русскому языку (толковые словари, справочники и т.д.);</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плакаты, иллюстративные материалы к изучаемым темам;</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раздаточные материалы для анкетирования, дидактических игр, творческих заданий.</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Формы, методы, способы и средства реализации программы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Обучение строится на основе процессов исследования, анализа, синтеза, проектирования. Ребята в процессе совместной деятельности учатся ставить перед собой цель, идти к намеченной цели, видеть перспективу развития. Учащиеся совершенствуют навыки литературного творчества, получают первый журналистский опыт, повышают грамотность. Кроме того, ребята приобретают знания и умения по составлению текстов, планированию и макетированию газеты; осваивают новейшие журналистские технологии, демонстрируют уровень компьютерной грамотности, коммуникативной культуры.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Программа включает в себя вопросы речевого этикета, что позволит ребятам научиться правильно использовать речевые этикетные формулы, умело выстраивать общение в любой ситуации.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В работе используются технологии личностно-ориентированного обучения. Организация занятий должна соответствовать принципам доступности, индивидуальности, результативности.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Основные формы и методы организации учебно-познавательной деятельности учащихся: лекции; практические занятия (написание статей различных жанров, редактирование текстов, корректировка); ролевые, деловые игры; индивидуальные проекты, дискуссионные игры, развивающие логические игры.</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Начинающие корреспонденты выезжают на городские площадки для проведения репортажей с мест тех или иных событий. Они посещают выставки, презентации, праздники, знакомятся с разными социальными и творческими проектами, принимают участие в городских и региональных конкурсах юных журналистов.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Подборка дидактических материалов</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Игры </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«Одна буква».</w:t>
      </w:r>
      <w:r w:rsidRPr="00F0620D">
        <w:rPr>
          <w:rFonts w:ascii="Times New Roman" w:eastAsia="Times New Roman" w:hAnsi="Times New Roman" w:cs="Times New Roman"/>
          <w:color w:val="000000"/>
          <w:sz w:val="28"/>
          <w:szCs w:val="28"/>
          <w:lang w:eastAsia="ru-RU"/>
        </w:rPr>
        <w:t xml:space="preserve"> Составить рассказ, в котором все слова начинаются с одной буквы. Допускается использование любых предлогов и союзов. Тематика любая.</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«Глаголы».</w:t>
      </w:r>
      <w:r w:rsidRPr="00F0620D">
        <w:rPr>
          <w:rFonts w:ascii="Times New Roman" w:eastAsia="Times New Roman" w:hAnsi="Times New Roman" w:cs="Times New Roman"/>
          <w:color w:val="000000"/>
          <w:sz w:val="28"/>
          <w:szCs w:val="28"/>
          <w:lang w:eastAsia="ru-RU"/>
        </w:rPr>
        <w:t xml:space="preserve"> Составить рассказ, состоящих только из глаголов. Допускается применение союзов. Тематика любая.</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«Сказочные новости».</w:t>
      </w:r>
      <w:r w:rsidRPr="00F0620D">
        <w:rPr>
          <w:rFonts w:ascii="Times New Roman" w:eastAsia="Times New Roman" w:hAnsi="Times New Roman" w:cs="Times New Roman"/>
          <w:color w:val="000000"/>
          <w:sz w:val="28"/>
          <w:szCs w:val="28"/>
          <w:lang w:eastAsia="ru-RU"/>
        </w:rPr>
        <w:t xml:space="preserve"> На основе известных детских сказок составить новостные заметки. Обязательно озаглавить и проиллюстрировать. Подборку новостей можно опубликовать на платформе студии.</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«Логическая цепочка».</w:t>
      </w:r>
      <w:r w:rsidRPr="00F0620D">
        <w:rPr>
          <w:rFonts w:ascii="Times New Roman" w:eastAsia="Times New Roman" w:hAnsi="Times New Roman" w:cs="Times New Roman"/>
          <w:color w:val="000000"/>
          <w:sz w:val="28"/>
          <w:szCs w:val="28"/>
          <w:lang w:eastAsia="ru-RU"/>
        </w:rPr>
        <w:t xml:space="preserve"> Построить логическую цепочку с наименьшим или наибольшим количеством звеньев для пары слов. Например, логически связать «гвоздь и луноход»: гвоздь вбит в доску, доска –часть лавочки, лавочка в парк, парк в Звездном городке, где спроектировали и запустили луноход. </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«Слова из слова»</w:t>
      </w:r>
      <w:r w:rsidRPr="00F0620D">
        <w:rPr>
          <w:rFonts w:ascii="Times New Roman" w:eastAsia="Times New Roman" w:hAnsi="Times New Roman" w:cs="Times New Roman"/>
          <w:color w:val="000000"/>
          <w:sz w:val="28"/>
          <w:szCs w:val="28"/>
          <w:lang w:eastAsia="ru-RU"/>
        </w:rPr>
        <w:t>. Составить наибольшее количество слов из одного длинного слова. Слова должны быть представлены именем существительным, в единственном числе. Не допускаются числительные, аббревиатуры, имена собственные, слова-калька с иностранного языка.</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«Игра в П».</w:t>
      </w:r>
      <w:r w:rsidRPr="00F0620D">
        <w:rPr>
          <w:rFonts w:ascii="Times New Roman" w:eastAsia="Times New Roman" w:hAnsi="Times New Roman" w:cs="Times New Roman"/>
          <w:color w:val="000000"/>
          <w:sz w:val="28"/>
          <w:szCs w:val="28"/>
          <w:lang w:eastAsia="ru-RU"/>
        </w:rPr>
        <w:t xml:space="preserve"> Игра, не требующая никаких специальных аксессуаров. Один игрок загадывает другому слово, которое тот должен объяснить остальным, — но пользоваться он может при этом только словами на букву «п» (любыми, кроме однокоренных). То есть слово «дом» придется объяснять, например, так: «построил — проживаю». Если сразу угадать не удалось, можно подбрасывать дополнительные ассоциации: «постройка, помещение, пространство, простейшее понятие. Если отгадывающие близки к победе, то ведущему пригодятся комментарии типа «примерно», «приблизительно», «почти правильно» — или, в противоположной ситуации: «плохо, подождите!». Обычно после того, как слово угадано, объяснявший придумывает новое слово и шепчет его на ухо угадавшему — тот становится следующим ведущим.</w:t>
      </w:r>
    </w:p>
    <w:p w:rsidR="00F0620D" w:rsidRPr="00F0620D" w:rsidRDefault="00F0620D" w:rsidP="00F0620D">
      <w:pPr>
        <w:numPr>
          <w:ilvl w:val="0"/>
          <w:numId w:val="3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«Цепочка из слов».</w:t>
      </w:r>
      <w:r w:rsidRPr="00F0620D">
        <w:rPr>
          <w:rFonts w:ascii="Times New Roman" w:eastAsia="Times New Roman" w:hAnsi="Times New Roman" w:cs="Times New Roman"/>
          <w:color w:val="000000"/>
          <w:sz w:val="28"/>
          <w:szCs w:val="28"/>
          <w:lang w:eastAsia="ru-RU"/>
        </w:rPr>
        <w:t xml:space="preserve"> Дается первое слово, затем игроками составляется цепочка из слов путем изменения только одной буквы в слове за один ход. Например, КОЗА-ЛОЗА-ЛУЗА-ЛУНА-ЛУПА.</w:t>
      </w:r>
    </w:p>
    <w:p w:rsidR="00F0620D" w:rsidRPr="00F0620D" w:rsidRDefault="00F0620D" w:rsidP="00F0620D">
      <w:pPr>
        <w:numPr>
          <w:ilvl w:val="0"/>
          <w:numId w:val="32"/>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b/>
          <w:bCs/>
          <w:i/>
          <w:iCs/>
          <w:color w:val="000000"/>
          <w:sz w:val="28"/>
          <w:szCs w:val="28"/>
          <w:lang w:eastAsia="ru-RU"/>
        </w:rPr>
        <w:t xml:space="preserve">«Телеграмма». </w:t>
      </w:r>
      <w:r w:rsidRPr="00F0620D">
        <w:rPr>
          <w:rFonts w:ascii="Times New Roman" w:eastAsia="Times New Roman" w:hAnsi="Times New Roman" w:cs="Times New Roman"/>
          <w:color w:val="000000"/>
          <w:sz w:val="28"/>
          <w:szCs w:val="28"/>
          <w:lang w:eastAsia="ru-RU"/>
        </w:rPr>
        <w:t>Ведущий задает слово, буквы которого станут первыми буквами слов, из которых необходимо оформить телеграмму. Например, СТОЛ превратится в «Спешу тебе. Очень люблю». Можно усложнить игру, задав тематику телеграммы. </w:t>
      </w:r>
    </w:p>
    <w:p w:rsidR="00F0620D" w:rsidRPr="00F0620D" w:rsidRDefault="00F0620D" w:rsidP="00F0620D">
      <w:pPr>
        <w:spacing w:after="0" w:line="240" w:lineRule="auto"/>
        <w:rPr>
          <w:rFonts w:ascii="Times New Roman" w:eastAsia="Times New Roman" w:hAnsi="Times New Roman" w:cs="Times New Roman"/>
          <w:sz w:val="24"/>
          <w:szCs w:val="24"/>
          <w:lang w:eastAsia="ru-RU"/>
        </w:rPr>
      </w:pPr>
    </w:p>
    <w:p w:rsidR="00F0620D" w:rsidRPr="00F0620D" w:rsidRDefault="00F0620D" w:rsidP="0054392E">
      <w:pPr>
        <w:spacing w:after="0" w:line="240" w:lineRule="auto"/>
        <w:ind w:firstLine="709"/>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lastRenderedPageBreak/>
        <w:t>Темы для написания индивидуальных проектов, эссе и творческих заданий.</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Моя будущая профессия.</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Я- достойный сын своей Родины.</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Обзор популярной отечественной музыки.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Мой любимый музыкальный исполнитель.</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Школа и подросток – от любви до ненависти.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Любимые уголки родного края.</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Я – театрал.</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Дорога, ведущая к дому.</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Жители нашего городка.</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Спорт в нашей жизни.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Никогда не говори никогда.</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Счастливый случай в моей жизни.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Протяни руку ближнему.</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Донецк музыкальный. Обзор музыкальных коллективов города.</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Донецк театральный. Репертуары, состав, направленность работы наших театров. Аматорские театры и театральные студии.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Донецк спортивный. Ведущие виды спорта, клубы, секции. Обзор.</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Донецк кинематографический. Обзор кинотеатров.</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Исторические зарисовки о родном городе. Путеводитель для туриста.</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Лапа дружбы. Как выживают приюты для животных.</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Что я могу сделать для своей Родины.</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В чем секрет счастья.</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proofErr w:type="spellStart"/>
      <w:r w:rsidRPr="00F0620D">
        <w:rPr>
          <w:rFonts w:ascii="Times New Roman" w:eastAsia="Times New Roman" w:hAnsi="Times New Roman" w:cs="Times New Roman"/>
          <w:color w:val="000000"/>
          <w:sz w:val="28"/>
          <w:szCs w:val="28"/>
          <w:lang w:eastAsia="ru-RU"/>
        </w:rPr>
        <w:t>Геймерство</w:t>
      </w:r>
      <w:proofErr w:type="spellEnd"/>
      <w:r w:rsidRPr="00F0620D">
        <w:rPr>
          <w:rFonts w:ascii="Times New Roman" w:eastAsia="Times New Roman" w:hAnsi="Times New Roman" w:cs="Times New Roman"/>
          <w:color w:val="000000"/>
          <w:sz w:val="28"/>
          <w:szCs w:val="28"/>
          <w:lang w:eastAsia="ru-RU"/>
        </w:rPr>
        <w:t xml:space="preserve"> – спорт или уход от реальности.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Здоровый образ жизни – легко ли это?</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Отцы и дети – как наладить отношения и прийти к взаимопониманию.</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Мода в нашей жизни.</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За что я уважаю своих предков.</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Каким я вижу свой город через 10 лет.</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Письмо себе взрослому. Открыть через 10 лет.</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Самый, самый, самый… 100 фактов о Донецке.</w:t>
      </w:r>
    </w:p>
    <w:p w:rsidR="00F0620D" w:rsidRPr="00F0620D" w:rsidRDefault="00F0620D" w:rsidP="00F0620D">
      <w:pPr>
        <w:numPr>
          <w:ilvl w:val="0"/>
          <w:numId w:val="3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Традиции моей семьи. Воспоминания.</w:t>
      </w:r>
    </w:p>
    <w:p w:rsidR="00F0620D" w:rsidRPr="00F0620D" w:rsidRDefault="00F0620D" w:rsidP="0054392E">
      <w:pPr>
        <w:spacing w:after="0" w:line="240" w:lineRule="auto"/>
        <w:ind w:left="708"/>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Артикуляционная гимнастика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Артикуляционная гимнастика различается по видам:</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Гимнастика для щёк</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w:t>
      </w:r>
      <w:r w:rsidRPr="00F0620D">
        <w:rPr>
          <w:rFonts w:ascii="Times New Roman" w:eastAsia="Times New Roman" w:hAnsi="Times New Roman" w:cs="Times New Roman"/>
          <w:color w:val="000000"/>
          <w:sz w:val="28"/>
          <w:szCs w:val="28"/>
          <w:lang w:eastAsia="ru-RU"/>
        </w:rPr>
        <w:tab/>
        <w:t>Втягивание и раздувание щёк поочерёдно</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r w:rsidRPr="00F0620D">
        <w:rPr>
          <w:rFonts w:ascii="Times New Roman" w:eastAsia="Times New Roman" w:hAnsi="Times New Roman" w:cs="Times New Roman"/>
          <w:color w:val="000000"/>
          <w:sz w:val="28"/>
          <w:szCs w:val="28"/>
          <w:lang w:eastAsia="ru-RU"/>
        </w:rPr>
        <w:tab/>
        <w:t>Перегонка воздуха из одной щеки сначала в другую щёку, затем под нижнюю губу, затем под верхнюю губу</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w:t>
      </w:r>
      <w:r w:rsidRPr="00F0620D">
        <w:rPr>
          <w:rFonts w:ascii="Times New Roman" w:eastAsia="Times New Roman" w:hAnsi="Times New Roman" w:cs="Times New Roman"/>
          <w:color w:val="000000"/>
          <w:sz w:val="28"/>
          <w:szCs w:val="28"/>
          <w:lang w:eastAsia="ru-RU"/>
        </w:rPr>
        <w:tab/>
        <w:t>Напряжение щёк и губ с попыткой выталкивания из ротовой полости воздуха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r w:rsidRPr="00F0620D">
        <w:rPr>
          <w:rFonts w:ascii="Times New Roman" w:eastAsia="Times New Roman" w:hAnsi="Times New Roman" w:cs="Times New Roman"/>
          <w:color w:val="000000"/>
          <w:sz w:val="28"/>
          <w:szCs w:val="28"/>
          <w:lang w:eastAsia="ru-RU"/>
        </w:rPr>
        <w:tab/>
        <w:t xml:space="preserve">Втягивание щёк и одновременное </w:t>
      </w:r>
      <w:proofErr w:type="gramStart"/>
      <w:r w:rsidRPr="00F0620D">
        <w:rPr>
          <w:rFonts w:ascii="Times New Roman" w:eastAsia="Times New Roman" w:hAnsi="Times New Roman" w:cs="Times New Roman"/>
          <w:color w:val="000000"/>
          <w:sz w:val="28"/>
          <w:szCs w:val="28"/>
          <w:lang w:eastAsia="ru-RU"/>
        </w:rPr>
        <w:t>смыкание</w:t>
      </w:r>
      <w:proofErr w:type="gramEnd"/>
      <w:r w:rsidRPr="00F0620D">
        <w:rPr>
          <w:rFonts w:ascii="Times New Roman" w:eastAsia="Times New Roman" w:hAnsi="Times New Roman" w:cs="Times New Roman"/>
          <w:color w:val="000000"/>
          <w:sz w:val="28"/>
          <w:szCs w:val="28"/>
          <w:lang w:eastAsia="ru-RU"/>
        </w:rPr>
        <w:t xml:space="preserve"> и размыкание губ</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Гимнастика нижней челюсти</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t>Упор кулаками в нижнюю челюсть и давление челюстью на кулаки</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w:t>
      </w:r>
      <w:r w:rsidRPr="00F0620D">
        <w:rPr>
          <w:rFonts w:ascii="Times New Roman" w:eastAsia="Times New Roman" w:hAnsi="Times New Roman" w:cs="Times New Roman"/>
          <w:color w:val="000000"/>
          <w:sz w:val="28"/>
          <w:szCs w:val="28"/>
          <w:lang w:eastAsia="ru-RU"/>
        </w:rPr>
        <w:tab/>
        <w:t>Различные движения нижней челюстью: вверх-вниз, назад-вперёд, круговые</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Гимнастика мягкого нёба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w:t>
      </w:r>
      <w:r w:rsidRPr="00F0620D">
        <w:rPr>
          <w:rFonts w:ascii="Times New Roman" w:eastAsia="Times New Roman" w:hAnsi="Times New Roman" w:cs="Times New Roman"/>
          <w:color w:val="000000"/>
          <w:sz w:val="28"/>
          <w:szCs w:val="28"/>
          <w:lang w:eastAsia="ru-RU"/>
        </w:rPr>
        <w:tab/>
        <w:t>Зевание с открытым ртом</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r w:rsidRPr="00F0620D">
        <w:rPr>
          <w:rFonts w:ascii="Times New Roman" w:eastAsia="Times New Roman" w:hAnsi="Times New Roman" w:cs="Times New Roman"/>
          <w:color w:val="000000"/>
          <w:sz w:val="28"/>
          <w:szCs w:val="28"/>
          <w:lang w:eastAsia="ru-RU"/>
        </w:rPr>
        <w:tab/>
        <w:t>Движения языком, собранным в «лопатку» до мягкого нёба и возвращение к альвеолам – основанию верхних нижних зубов</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w:t>
      </w:r>
      <w:r w:rsidRPr="00F0620D">
        <w:rPr>
          <w:rFonts w:ascii="Times New Roman" w:eastAsia="Times New Roman" w:hAnsi="Times New Roman" w:cs="Times New Roman"/>
          <w:color w:val="000000"/>
          <w:sz w:val="28"/>
          <w:szCs w:val="28"/>
          <w:lang w:eastAsia="ru-RU"/>
        </w:rPr>
        <w:tab/>
        <w:t>Произношение гласных звуков с позёвываниями</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r w:rsidRPr="00F0620D">
        <w:rPr>
          <w:rFonts w:ascii="Times New Roman" w:eastAsia="Times New Roman" w:hAnsi="Times New Roman" w:cs="Times New Roman"/>
          <w:color w:val="000000"/>
          <w:sz w:val="28"/>
          <w:szCs w:val="28"/>
          <w:lang w:eastAsia="ru-RU"/>
        </w:rPr>
        <w:tab/>
        <w:t>Имитация полоскания горла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Гимнастика губ</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t>Напряжённая улыбка с сомкнутыми зубами и вытягивание губ трубочкой</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t>Различные движения губ с сомкнутыми зубами: вверх-вниз, влево-вправо, круговые</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r>
      <w:proofErr w:type="spellStart"/>
      <w:r w:rsidRPr="00F0620D">
        <w:rPr>
          <w:rFonts w:ascii="Times New Roman" w:eastAsia="Times New Roman" w:hAnsi="Times New Roman" w:cs="Times New Roman"/>
          <w:color w:val="000000"/>
          <w:sz w:val="28"/>
          <w:szCs w:val="28"/>
          <w:lang w:eastAsia="ru-RU"/>
        </w:rPr>
        <w:t>Пожевывание</w:t>
      </w:r>
      <w:proofErr w:type="spellEnd"/>
      <w:r w:rsidRPr="00F0620D">
        <w:rPr>
          <w:rFonts w:ascii="Times New Roman" w:eastAsia="Times New Roman" w:hAnsi="Times New Roman" w:cs="Times New Roman"/>
          <w:color w:val="000000"/>
          <w:sz w:val="28"/>
          <w:szCs w:val="28"/>
          <w:lang w:eastAsia="ru-RU"/>
        </w:rPr>
        <w:t xml:space="preserve"> губ</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t>Натягивание губ на зубы и последующая улыбка со скольжением губ по зубам</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t>Подтягивание верхней губы с обнажением верхних зубов, затем нижней губы с обнажением нижних зубов</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w:t>
      </w:r>
      <w:r w:rsidRPr="00F0620D">
        <w:rPr>
          <w:rFonts w:ascii="Times New Roman" w:eastAsia="Times New Roman" w:hAnsi="Times New Roman" w:cs="Times New Roman"/>
          <w:color w:val="000000"/>
          <w:sz w:val="28"/>
          <w:szCs w:val="28"/>
          <w:lang w:eastAsia="ru-RU"/>
        </w:rPr>
        <w:tab/>
        <w:t>Фырканье</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Гимнастика языка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w:t>
      </w:r>
      <w:r w:rsidRPr="00F0620D">
        <w:rPr>
          <w:rFonts w:ascii="Times New Roman" w:eastAsia="Times New Roman" w:hAnsi="Times New Roman" w:cs="Times New Roman"/>
          <w:color w:val="000000"/>
          <w:sz w:val="28"/>
          <w:szCs w:val="28"/>
          <w:lang w:eastAsia="ru-RU"/>
        </w:rPr>
        <w:tab/>
        <w:t>Вращение языком по кругу в пространстве между губами и зубами и задержка языка под правой и под левой щеками поочерёдно</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2.</w:t>
      </w:r>
      <w:r w:rsidRPr="00F0620D">
        <w:rPr>
          <w:rFonts w:ascii="Times New Roman" w:eastAsia="Times New Roman" w:hAnsi="Times New Roman" w:cs="Times New Roman"/>
          <w:color w:val="000000"/>
          <w:sz w:val="28"/>
          <w:szCs w:val="28"/>
          <w:lang w:eastAsia="ru-RU"/>
        </w:rPr>
        <w:tab/>
      </w:r>
      <w:proofErr w:type="spellStart"/>
      <w:r w:rsidRPr="00F0620D">
        <w:rPr>
          <w:rFonts w:ascii="Times New Roman" w:eastAsia="Times New Roman" w:hAnsi="Times New Roman" w:cs="Times New Roman"/>
          <w:color w:val="000000"/>
          <w:sz w:val="28"/>
          <w:szCs w:val="28"/>
          <w:lang w:eastAsia="ru-RU"/>
        </w:rPr>
        <w:t>Пожевывание</w:t>
      </w:r>
      <w:proofErr w:type="spellEnd"/>
      <w:r w:rsidRPr="00F0620D">
        <w:rPr>
          <w:rFonts w:ascii="Times New Roman" w:eastAsia="Times New Roman" w:hAnsi="Times New Roman" w:cs="Times New Roman"/>
          <w:color w:val="000000"/>
          <w:sz w:val="28"/>
          <w:szCs w:val="28"/>
          <w:lang w:eastAsia="ru-RU"/>
        </w:rPr>
        <w:t xml:space="preserve"> языка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w:t>
      </w:r>
      <w:r w:rsidRPr="00F0620D">
        <w:rPr>
          <w:rFonts w:ascii="Times New Roman" w:eastAsia="Times New Roman" w:hAnsi="Times New Roman" w:cs="Times New Roman"/>
          <w:color w:val="000000"/>
          <w:sz w:val="28"/>
          <w:szCs w:val="28"/>
          <w:lang w:eastAsia="ru-RU"/>
        </w:rPr>
        <w:tab/>
        <w:t>Похлопывание языка губами</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w:t>
      </w:r>
      <w:r w:rsidRPr="00F0620D">
        <w:rPr>
          <w:rFonts w:ascii="Times New Roman" w:eastAsia="Times New Roman" w:hAnsi="Times New Roman" w:cs="Times New Roman"/>
          <w:color w:val="000000"/>
          <w:sz w:val="28"/>
          <w:szCs w:val="28"/>
          <w:lang w:eastAsia="ru-RU"/>
        </w:rPr>
        <w:tab/>
        <w:t>Вытягивание языка вперёд «иголочкой»</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5.</w:t>
      </w:r>
      <w:r w:rsidRPr="00F0620D">
        <w:rPr>
          <w:rFonts w:ascii="Times New Roman" w:eastAsia="Times New Roman" w:hAnsi="Times New Roman" w:cs="Times New Roman"/>
          <w:color w:val="000000"/>
          <w:sz w:val="28"/>
          <w:szCs w:val="28"/>
          <w:lang w:eastAsia="ru-RU"/>
        </w:rPr>
        <w:tab/>
        <w:t>Попытки достать языком до подбородка и до носа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6.</w:t>
      </w:r>
      <w:r w:rsidRPr="00F0620D">
        <w:rPr>
          <w:rFonts w:ascii="Times New Roman" w:eastAsia="Times New Roman" w:hAnsi="Times New Roman" w:cs="Times New Roman"/>
          <w:color w:val="000000"/>
          <w:sz w:val="28"/>
          <w:szCs w:val="28"/>
          <w:lang w:eastAsia="ru-RU"/>
        </w:rPr>
        <w:tab/>
        <w:t>Складывание языка «трубочкой», движение «трубочкой» вперёд-назад и выдувание в неё воздуха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7.</w:t>
      </w:r>
      <w:r w:rsidRPr="00F0620D">
        <w:rPr>
          <w:rFonts w:ascii="Times New Roman" w:eastAsia="Times New Roman" w:hAnsi="Times New Roman" w:cs="Times New Roman"/>
          <w:color w:val="000000"/>
          <w:sz w:val="28"/>
          <w:szCs w:val="28"/>
          <w:lang w:eastAsia="ru-RU"/>
        </w:rPr>
        <w:tab/>
        <w:t>Переворачивание языка на разные бока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8.</w:t>
      </w:r>
      <w:r w:rsidRPr="00F0620D">
        <w:rPr>
          <w:rFonts w:ascii="Times New Roman" w:eastAsia="Times New Roman" w:hAnsi="Times New Roman" w:cs="Times New Roman"/>
          <w:color w:val="000000"/>
          <w:sz w:val="28"/>
          <w:szCs w:val="28"/>
          <w:lang w:eastAsia="ru-RU"/>
        </w:rPr>
        <w:tab/>
        <w:t>Удерживание языка у верхнего нёба</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После того как артикуляционная гимнастика окончена и мы убедились, что все части речевого аппарата разработаны, можно переходить к основным упражнениям на улучшение артикуляции.</w:t>
      </w:r>
    </w:p>
    <w:p w:rsidR="00F0620D" w:rsidRPr="00F0620D" w:rsidRDefault="00F0620D" w:rsidP="0054392E">
      <w:pPr>
        <w:spacing w:after="0" w:line="240" w:lineRule="auto"/>
        <w:ind w:firstLine="709"/>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Упражнения на улучшение артикуляции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1</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чувствование кончика языка – его твёрдости и активности в произношении. Для этого используйте своё воображение: представьте, что ваш язык — это маленький молоточек. Затем побейте его кончиком по зубам, проговаривая: да-да-да-да-да. После этого потренируйтесь в произношении букв «Т-Д».</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2</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Упражнение для освобождения гортани и языка. Суть его заключается в том, что нужно быстро сделать короткий вдох носом и полностью выдохнуть через рот. Выдох также должен быть резким и должен сопровождаться звуком «Фу». Это же упражнение можно дополнить </w:t>
      </w:r>
      <w:r w:rsidRPr="00F0620D">
        <w:rPr>
          <w:rFonts w:ascii="Times New Roman" w:eastAsia="Times New Roman" w:hAnsi="Times New Roman" w:cs="Times New Roman"/>
          <w:color w:val="000000"/>
          <w:sz w:val="28"/>
          <w:szCs w:val="28"/>
          <w:lang w:eastAsia="ru-RU"/>
        </w:rPr>
        <w:lastRenderedPageBreak/>
        <w:t>упражнением на укрепление мышц гортани: несколько раз произносите буквы «К-Г».</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3</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быструю активацию губных мышц. Нужно надуть щёки и сбросить набранный воздух резким хлопком через сжатые губы, одновременно энергично произнося буквы «П-Б».</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4</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отработку навыка набора воздуха перед каждой новой фразой. Возьмите любое стихотворение или отрывок произведения и осознанно перед каждой новой фразой набирайте воздух. Старайтесь не забывать об этом, чтобы выработалась привычка. И ещё нужно учесть три момента: дыхание должно быть бесшумным, в начале каждой фразы следует держать губы немного разомкнутыми, а после окончания каждого звука нужно сразу же закрывать рот, чтобы окончание не «</w:t>
      </w:r>
      <w:proofErr w:type="spellStart"/>
      <w:r w:rsidRPr="00F0620D">
        <w:rPr>
          <w:rFonts w:ascii="Times New Roman" w:eastAsia="Times New Roman" w:hAnsi="Times New Roman" w:cs="Times New Roman"/>
          <w:color w:val="000000"/>
          <w:sz w:val="28"/>
          <w:szCs w:val="28"/>
          <w:lang w:eastAsia="ru-RU"/>
        </w:rPr>
        <w:t>зажёвывалось</w:t>
      </w:r>
      <w:proofErr w:type="spellEnd"/>
      <w:r w:rsidRPr="00F0620D">
        <w:rPr>
          <w:rFonts w:ascii="Times New Roman" w:eastAsia="Times New Roman" w:hAnsi="Times New Roman" w:cs="Times New Roman"/>
          <w:color w:val="000000"/>
          <w:sz w:val="28"/>
          <w:szCs w:val="28"/>
          <w:lang w:eastAsia="ru-RU"/>
        </w:rPr>
        <w:t>».</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5</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правильное распределение воздуха. Как правило, больше дыхания человеку требуется при громком произношении, но тихое произношение зачастую предполагает большего контроля выдоха. Потренируйтесь в произношении фраз тихим и громким голосом и определите, какое количество воздуха вам требуется для каждого из них. Совмещайте данный приём с предыдущим.</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6</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ровное произношение гласных единым потоком и чёткое произношение согласных внутри этого потока. Выберите любое стихотворение (или несколько строк из него) и делайте следующим образом: сначала исключите из строк все согласные и ровно произносите только гласные, немного их протягивая. После этого в поток гласных начинайте вставлять чёткие и быстрые согласные, стремясь к тому, чтобы поток гласных сохранился таким же звучным.</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7</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дикцию. Оно представляет собой простое чтение скороговорок. Выберите для себя несколько скороговорок с различными буквосочетаниями и начинайте оттачивать произношение. Сначала не спеша, размеренно. Затем увеличивайте темп. Следите за ритмичностью, контролируйте дикцию, внятность и выразительность.</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8</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Ещё одно упражнение на улучшение дикции. Заключается оно в том, что в конце каждого слова нужно уделять особое внимание резкому подчёркиванию его окончания. Это сделает произношение слова чётче и выразительнее.</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9</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Упражнение на улучшение произношения звуков. Оно применяется для тех звуков, произносить которые вам наиболее сложно. Возьмите словарь, откройте букву, которая вызывает у вас затруднения, и читайте подряд все слова, в которых есть сложный для вас звук, тщательно в него вслушиваясь. </w:t>
      </w:r>
      <w:r w:rsidRPr="00F0620D">
        <w:rPr>
          <w:rFonts w:ascii="Times New Roman" w:eastAsia="Times New Roman" w:hAnsi="Times New Roman" w:cs="Times New Roman"/>
          <w:color w:val="000000"/>
          <w:sz w:val="28"/>
          <w:szCs w:val="28"/>
          <w:lang w:eastAsia="ru-RU"/>
        </w:rPr>
        <w:lastRenderedPageBreak/>
        <w:t>Посредством многократных повторений произношение улучшится. В дополнение к этому упражнению можно использовать для отслеживания прогресса диктофон: записывайте все произносимые слова, затем прослушивайте записи и работайте над ошибками.</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i/>
          <w:iCs/>
          <w:color w:val="000000"/>
          <w:sz w:val="28"/>
          <w:szCs w:val="28"/>
          <w:lang w:eastAsia="ru-RU"/>
        </w:rPr>
        <w:t>Упражнение 10</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Упражнение на развитие тембральных и акустических свойств голоса. В него входит развитие мышц глотки и языка. Нужно по 10 раз беззвучно произносить буквы «А-Э-О», стараясь при этом раскрывать не рот, а полость зёва.</w:t>
      </w:r>
    </w:p>
    <w:p w:rsidR="00F0620D" w:rsidRPr="00F0620D" w:rsidRDefault="00F0620D" w:rsidP="00F0620D">
      <w:pPr>
        <w:spacing w:after="0" w:line="240" w:lineRule="auto"/>
        <w:ind w:firstLine="709"/>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Эффективный приём на улучшение общего качества не только артикуляции, но и вступлений вообще — это работа с зеркалом. Выберите отрывок из прозы или стихотворение, которое вы помните, и прочите его, наблюдая за своим отражением в зеркале. Отслеживайте свою мимику, движение губ, глаз, бровей, скул. Прислушивайтесь к своему голосу. Главными критериями оценки должны выступать эстетичность, естественность, гармоничность, а также психологический и физический комфорт. Вы должны добиться того чтобы нравиться себе, чтобы звук вашего голоса был для вас самих приятен, а мимика и жестикуляция вызывали исключительно положительные эмоции.</w:t>
      </w:r>
    </w:p>
    <w:p w:rsidR="00F0620D" w:rsidRPr="00F0620D" w:rsidRDefault="00F0620D" w:rsidP="00F0620D">
      <w:pPr>
        <w:spacing w:after="0" w:line="240" w:lineRule="auto"/>
        <w:rPr>
          <w:rFonts w:ascii="Times New Roman" w:eastAsia="Times New Roman" w:hAnsi="Times New Roman" w:cs="Times New Roman"/>
          <w:sz w:val="24"/>
          <w:szCs w:val="24"/>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8A63A1" w:rsidRDefault="008A63A1" w:rsidP="00F0620D">
      <w:pPr>
        <w:spacing w:after="0" w:line="240" w:lineRule="auto"/>
        <w:jc w:val="center"/>
        <w:rPr>
          <w:rFonts w:ascii="Times New Roman" w:eastAsia="Times New Roman" w:hAnsi="Times New Roman" w:cs="Times New Roman"/>
          <w:b/>
          <w:bCs/>
          <w:color w:val="000000"/>
          <w:sz w:val="28"/>
          <w:szCs w:val="28"/>
          <w:lang w:eastAsia="ru-RU"/>
        </w:rPr>
      </w:pP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Литература для педагога</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xml:space="preserve">Акопов А.И. Общий курс издательского дела. Учебное пособие для студентов журналистов. Под ред. проф. В.В. </w:t>
      </w:r>
      <w:proofErr w:type="spellStart"/>
      <w:r w:rsidRPr="00F0620D">
        <w:rPr>
          <w:rFonts w:ascii="Times New Roman" w:eastAsia="Times New Roman" w:hAnsi="Times New Roman" w:cs="Times New Roman"/>
          <w:color w:val="000000"/>
          <w:sz w:val="28"/>
          <w:szCs w:val="28"/>
          <w:lang w:eastAsia="ru-RU"/>
        </w:rPr>
        <w:t>Тулупова</w:t>
      </w:r>
      <w:proofErr w:type="spellEnd"/>
      <w:r w:rsidRPr="00F0620D">
        <w:rPr>
          <w:rFonts w:ascii="Times New Roman" w:eastAsia="Times New Roman" w:hAnsi="Times New Roman" w:cs="Times New Roman"/>
          <w:color w:val="000000"/>
          <w:sz w:val="28"/>
          <w:szCs w:val="28"/>
          <w:lang w:eastAsia="ru-RU"/>
        </w:rPr>
        <w:t>. — Факультет журналистики ВГУ. — Воронеж, 2004.</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proofErr w:type="spellStart"/>
      <w:r w:rsidRPr="00F0620D">
        <w:rPr>
          <w:rFonts w:ascii="Times New Roman" w:eastAsia="Times New Roman" w:hAnsi="Times New Roman" w:cs="Times New Roman"/>
          <w:color w:val="000000"/>
          <w:sz w:val="28"/>
          <w:szCs w:val="28"/>
          <w:lang w:eastAsia="ru-RU"/>
        </w:rPr>
        <w:t>Амзин</w:t>
      </w:r>
      <w:proofErr w:type="spellEnd"/>
      <w:r w:rsidRPr="00F0620D">
        <w:rPr>
          <w:rFonts w:ascii="Times New Roman" w:eastAsia="Times New Roman" w:hAnsi="Times New Roman" w:cs="Times New Roman"/>
          <w:color w:val="000000"/>
          <w:sz w:val="28"/>
          <w:szCs w:val="28"/>
          <w:lang w:eastAsia="ru-RU"/>
        </w:rPr>
        <w:t xml:space="preserve"> А. и др. Как новые медиа изменили журналистику. 2012—2016 / А. </w:t>
      </w:r>
      <w:proofErr w:type="spellStart"/>
      <w:r w:rsidRPr="00F0620D">
        <w:rPr>
          <w:rFonts w:ascii="Times New Roman" w:eastAsia="Times New Roman" w:hAnsi="Times New Roman" w:cs="Times New Roman"/>
          <w:color w:val="000000"/>
          <w:sz w:val="28"/>
          <w:szCs w:val="28"/>
          <w:lang w:eastAsia="ru-RU"/>
        </w:rPr>
        <w:t>Амзин</w:t>
      </w:r>
      <w:proofErr w:type="spellEnd"/>
      <w:r w:rsidRPr="00F0620D">
        <w:rPr>
          <w:rFonts w:ascii="Times New Roman" w:eastAsia="Times New Roman" w:hAnsi="Times New Roman" w:cs="Times New Roman"/>
          <w:color w:val="000000"/>
          <w:sz w:val="28"/>
          <w:szCs w:val="28"/>
          <w:lang w:eastAsia="ru-RU"/>
        </w:rPr>
        <w:t xml:space="preserve">, А. </w:t>
      </w:r>
      <w:proofErr w:type="spellStart"/>
      <w:r w:rsidRPr="00F0620D">
        <w:rPr>
          <w:rFonts w:ascii="Times New Roman" w:eastAsia="Times New Roman" w:hAnsi="Times New Roman" w:cs="Times New Roman"/>
          <w:color w:val="000000"/>
          <w:sz w:val="28"/>
          <w:szCs w:val="28"/>
          <w:lang w:eastAsia="ru-RU"/>
        </w:rPr>
        <w:t>Галустян</w:t>
      </w:r>
      <w:proofErr w:type="spellEnd"/>
      <w:r w:rsidRPr="00F0620D">
        <w:rPr>
          <w:rFonts w:ascii="Times New Roman" w:eastAsia="Times New Roman" w:hAnsi="Times New Roman" w:cs="Times New Roman"/>
          <w:color w:val="000000"/>
          <w:sz w:val="28"/>
          <w:szCs w:val="28"/>
          <w:lang w:eastAsia="ru-RU"/>
        </w:rPr>
        <w:t xml:space="preserve">, В. </w:t>
      </w:r>
      <w:proofErr w:type="spellStart"/>
      <w:r w:rsidRPr="00F0620D">
        <w:rPr>
          <w:rFonts w:ascii="Times New Roman" w:eastAsia="Times New Roman" w:hAnsi="Times New Roman" w:cs="Times New Roman"/>
          <w:color w:val="000000"/>
          <w:sz w:val="28"/>
          <w:szCs w:val="28"/>
          <w:lang w:eastAsia="ru-RU"/>
        </w:rPr>
        <w:t>Гатов</w:t>
      </w:r>
      <w:proofErr w:type="spellEnd"/>
      <w:r w:rsidRPr="00F0620D">
        <w:rPr>
          <w:rFonts w:ascii="Times New Roman" w:eastAsia="Times New Roman" w:hAnsi="Times New Roman" w:cs="Times New Roman"/>
          <w:color w:val="000000"/>
          <w:sz w:val="28"/>
          <w:szCs w:val="28"/>
          <w:lang w:eastAsia="ru-RU"/>
        </w:rPr>
        <w:t xml:space="preserve">, М. </w:t>
      </w:r>
      <w:proofErr w:type="spellStart"/>
      <w:r w:rsidRPr="00F0620D">
        <w:rPr>
          <w:rFonts w:ascii="Times New Roman" w:eastAsia="Times New Roman" w:hAnsi="Times New Roman" w:cs="Times New Roman"/>
          <w:color w:val="000000"/>
          <w:sz w:val="28"/>
          <w:szCs w:val="28"/>
          <w:lang w:eastAsia="ru-RU"/>
        </w:rPr>
        <w:t>Кастельс</w:t>
      </w:r>
      <w:proofErr w:type="spellEnd"/>
      <w:r w:rsidRPr="00F0620D">
        <w:rPr>
          <w:rFonts w:ascii="Times New Roman" w:eastAsia="Times New Roman" w:hAnsi="Times New Roman" w:cs="Times New Roman"/>
          <w:color w:val="000000"/>
          <w:sz w:val="28"/>
          <w:szCs w:val="28"/>
          <w:lang w:eastAsia="ru-RU"/>
        </w:rPr>
        <w:t xml:space="preserve">, Д. </w:t>
      </w:r>
      <w:proofErr w:type="spellStart"/>
      <w:r w:rsidRPr="00F0620D">
        <w:rPr>
          <w:rFonts w:ascii="Times New Roman" w:eastAsia="Times New Roman" w:hAnsi="Times New Roman" w:cs="Times New Roman"/>
          <w:color w:val="000000"/>
          <w:sz w:val="28"/>
          <w:szCs w:val="28"/>
          <w:lang w:eastAsia="ru-RU"/>
        </w:rPr>
        <w:t>Кульчицкая</w:t>
      </w:r>
      <w:proofErr w:type="spellEnd"/>
      <w:r w:rsidRPr="00F0620D">
        <w:rPr>
          <w:rFonts w:ascii="Times New Roman" w:eastAsia="Times New Roman" w:hAnsi="Times New Roman" w:cs="Times New Roman"/>
          <w:color w:val="000000"/>
          <w:sz w:val="28"/>
          <w:szCs w:val="28"/>
          <w:lang w:eastAsia="ru-RU"/>
        </w:rPr>
        <w:t xml:space="preserve">, Н. Лосева, М. </w:t>
      </w:r>
      <w:proofErr w:type="spellStart"/>
      <w:r w:rsidRPr="00F0620D">
        <w:rPr>
          <w:rFonts w:ascii="Times New Roman" w:eastAsia="Times New Roman" w:hAnsi="Times New Roman" w:cs="Times New Roman"/>
          <w:color w:val="000000"/>
          <w:sz w:val="28"/>
          <w:szCs w:val="28"/>
          <w:lang w:eastAsia="ru-RU"/>
        </w:rPr>
        <w:t>Паркс</w:t>
      </w:r>
      <w:proofErr w:type="spellEnd"/>
      <w:r w:rsidRPr="00F0620D">
        <w:rPr>
          <w:rFonts w:ascii="Times New Roman" w:eastAsia="Times New Roman" w:hAnsi="Times New Roman" w:cs="Times New Roman"/>
          <w:color w:val="000000"/>
          <w:sz w:val="28"/>
          <w:szCs w:val="28"/>
          <w:lang w:eastAsia="ru-RU"/>
        </w:rPr>
        <w:t xml:space="preserve">, С. </w:t>
      </w:r>
      <w:proofErr w:type="spellStart"/>
      <w:r w:rsidRPr="00F0620D">
        <w:rPr>
          <w:rFonts w:ascii="Times New Roman" w:eastAsia="Times New Roman" w:hAnsi="Times New Roman" w:cs="Times New Roman"/>
          <w:color w:val="000000"/>
          <w:sz w:val="28"/>
          <w:szCs w:val="28"/>
          <w:lang w:eastAsia="ru-RU"/>
        </w:rPr>
        <w:t>Паранько</w:t>
      </w:r>
      <w:proofErr w:type="spellEnd"/>
      <w:r w:rsidRPr="00F0620D">
        <w:rPr>
          <w:rFonts w:ascii="Times New Roman" w:eastAsia="Times New Roman" w:hAnsi="Times New Roman" w:cs="Times New Roman"/>
          <w:color w:val="000000"/>
          <w:sz w:val="28"/>
          <w:szCs w:val="28"/>
          <w:lang w:eastAsia="ru-RU"/>
        </w:rPr>
        <w:t xml:space="preserve">, О. Силантьева, Б. </w:t>
      </w:r>
      <w:proofErr w:type="spellStart"/>
      <w:r w:rsidRPr="00F0620D">
        <w:rPr>
          <w:rFonts w:ascii="Times New Roman" w:eastAsia="Times New Roman" w:hAnsi="Times New Roman" w:cs="Times New Roman"/>
          <w:color w:val="000000"/>
          <w:sz w:val="28"/>
          <w:szCs w:val="28"/>
          <w:lang w:eastAsia="ru-RU"/>
        </w:rPr>
        <w:t>ван</w:t>
      </w:r>
      <w:proofErr w:type="spellEnd"/>
      <w:r w:rsidRPr="00F0620D">
        <w:rPr>
          <w:rFonts w:ascii="Times New Roman" w:eastAsia="Times New Roman" w:hAnsi="Times New Roman" w:cs="Times New Roman"/>
          <w:color w:val="000000"/>
          <w:sz w:val="28"/>
          <w:szCs w:val="28"/>
          <w:lang w:eastAsia="ru-RU"/>
        </w:rPr>
        <w:t xml:space="preserve"> дер </w:t>
      </w:r>
      <w:proofErr w:type="spellStart"/>
      <w:r w:rsidRPr="00F0620D">
        <w:rPr>
          <w:rFonts w:ascii="Times New Roman" w:eastAsia="Times New Roman" w:hAnsi="Times New Roman" w:cs="Times New Roman"/>
          <w:color w:val="000000"/>
          <w:sz w:val="28"/>
          <w:szCs w:val="28"/>
          <w:lang w:eastAsia="ru-RU"/>
        </w:rPr>
        <w:t>Хаак</w:t>
      </w:r>
      <w:proofErr w:type="spellEnd"/>
      <w:r w:rsidRPr="00F0620D">
        <w:rPr>
          <w:rFonts w:ascii="Times New Roman" w:eastAsia="Times New Roman" w:hAnsi="Times New Roman" w:cs="Times New Roman"/>
          <w:color w:val="000000"/>
          <w:sz w:val="28"/>
          <w:szCs w:val="28"/>
          <w:lang w:eastAsia="ru-RU"/>
        </w:rPr>
        <w:t xml:space="preserve">; под науч. ред. С. </w:t>
      </w:r>
      <w:proofErr w:type="spellStart"/>
      <w:r w:rsidRPr="00F0620D">
        <w:rPr>
          <w:rFonts w:ascii="Times New Roman" w:eastAsia="Times New Roman" w:hAnsi="Times New Roman" w:cs="Times New Roman"/>
          <w:color w:val="000000"/>
          <w:sz w:val="28"/>
          <w:szCs w:val="28"/>
          <w:lang w:eastAsia="ru-RU"/>
        </w:rPr>
        <w:t>Балмаевой</w:t>
      </w:r>
      <w:proofErr w:type="spellEnd"/>
      <w:r w:rsidRPr="00F0620D">
        <w:rPr>
          <w:rFonts w:ascii="Times New Roman" w:eastAsia="Times New Roman" w:hAnsi="Times New Roman" w:cs="Times New Roman"/>
          <w:color w:val="000000"/>
          <w:sz w:val="28"/>
          <w:szCs w:val="28"/>
          <w:lang w:eastAsia="ru-RU"/>
        </w:rPr>
        <w:t xml:space="preserve"> и М. Лукиной. — Екатеринбург: Гуманитарный университет, 2016.</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Берд П. Тайм-менеджмент: Планирование и контроль времени / Поли Берд. — Пер. с англ. К. Ткаченко. —М.: ФАИР-ПРЕСС, 2004.</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xml:space="preserve"> Введенская Л.А. Риторика и культура речи/ </w:t>
      </w:r>
      <w:proofErr w:type="spellStart"/>
      <w:r w:rsidRPr="00F0620D">
        <w:rPr>
          <w:rFonts w:ascii="Times New Roman" w:eastAsia="Times New Roman" w:hAnsi="Times New Roman" w:cs="Times New Roman"/>
          <w:color w:val="000000"/>
          <w:sz w:val="28"/>
          <w:szCs w:val="28"/>
          <w:lang w:eastAsia="ru-RU"/>
        </w:rPr>
        <w:t>Л.А.Введенская</w:t>
      </w:r>
      <w:proofErr w:type="spellEnd"/>
      <w:r w:rsidRPr="00F0620D">
        <w:rPr>
          <w:rFonts w:ascii="Times New Roman" w:eastAsia="Times New Roman" w:hAnsi="Times New Roman" w:cs="Times New Roman"/>
          <w:color w:val="000000"/>
          <w:sz w:val="28"/>
          <w:szCs w:val="28"/>
          <w:lang w:eastAsia="ru-RU"/>
        </w:rPr>
        <w:t xml:space="preserve">, </w:t>
      </w:r>
      <w:proofErr w:type="spellStart"/>
      <w:r w:rsidRPr="00F0620D">
        <w:rPr>
          <w:rFonts w:ascii="Times New Roman" w:eastAsia="Times New Roman" w:hAnsi="Times New Roman" w:cs="Times New Roman"/>
          <w:color w:val="000000"/>
          <w:sz w:val="28"/>
          <w:szCs w:val="28"/>
          <w:lang w:eastAsia="ru-RU"/>
        </w:rPr>
        <w:t>Л.Г.Павлова</w:t>
      </w:r>
      <w:proofErr w:type="spellEnd"/>
      <w:r w:rsidRPr="00F0620D">
        <w:rPr>
          <w:rFonts w:ascii="Times New Roman" w:eastAsia="Times New Roman" w:hAnsi="Times New Roman" w:cs="Times New Roman"/>
          <w:color w:val="000000"/>
          <w:sz w:val="28"/>
          <w:szCs w:val="28"/>
          <w:lang w:eastAsia="ru-RU"/>
        </w:rPr>
        <w:t>. - Изд.12-е, стер. - Ростов н/Д: Феникс,2012.</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xml:space="preserve"> Волков А. А. Курс русской риторики. М: Издательство храма св. </w:t>
      </w:r>
      <w:proofErr w:type="spellStart"/>
      <w:r w:rsidRPr="00F0620D">
        <w:rPr>
          <w:rFonts w:ascii="Times New Roman" w:eastAsia="Times New Roman" w:hAnsi="Times New Roman" w:cs="Times New Roman"/>
          <w:color w:val="000000"/>
          <w:sz w:val="28"/>
          <w:szCs w:val="28"/>
          <w:lang w:eastAsia="ru-RU"/>
        </w:rPr>
        <w:t>мц</w:t>
      </w:r>
      <w:proofErr w:type="spellEnd"/>
      <w:r w:rsidRPr="00F0620D">
        <w:rPr>
          <w:rFonts w:ascii="Times New Roman" w:eastAsia="Times New Roman" w:hAnsi="Times New Roman" w:cs="Times New Roman"/>
          <w:color w:val="000000"/>
          <w:sz w:val="28"/>
          <w:szCs w:val="28"/>
          <w:lang w:eastAsia="ru-RU"/>
        </w:rPr>
        <w:t xml:space="preserve">. </w:t>
      </w:r>
      <w:proofErr w:type="spellStart"/>
      <w:r w:rsidRPr="00F0620D">
        <w:rPr>
          <w:rFonts w:ascii="Times New Roman" w:eastAsia="Times New Roman" w:hAnsi="Times New Roman" w:cs="Times New Roman"/>
          <w:color w:val="000000"/>
          <w:sz w:val="28"/>
          <w:szCs w:val="28"/>
          <w:lang w:eastAsia="ru-RU"/>
        </w:rPr>
        <w:t>Татианы</w:t>
      </w:r>
      <w:proofErr w:type="spellEnd"/>
      <w:r w:rsidRPr="00F0620D">
        <w:rPr>
          <w:rFonts w:ascii="Times New Roman" w:eastAsia="Times New Roman" w:hAnsi="Times New Roman" w:cs="Times New Roman"/>
          <w:color w:val="000000"/>
          <w:sz w:val="28"/>
          <w:szCs w:val="28"/>
          <w:lang w:eastAsia="ru-RU"/>
        </w:rPr>
        <w:t>, 2001</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shd w:val="clear" w:color="auto" w:fill="FFFFFF"/>
          <w:lang w:eastAsia="ru-RU"/>
        </w:rPr>
        <w:t>Г.В. Лазутина. Основы творческой деятельности журналиста/учебник.: «Аспект Пресс», 2001</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xml:space="preserve"> Дункан Т. М. 8 ловушек времени. Как вырваться из порочного круга постоянно увеличивающейся загрузки на работе / </w:t>
      </w:r>
      <w:proofErr w:type="spellStart"/>
      <w:r w:rsidRPr="00F0620D">
        <w:rPr>
          <w:rFonts w:ascii="Times New Roman" w:eastAsia="Times New Roman" w:hAnsi="Times New Roman" w:cs="Times New Roman"/>
          <w:color w:val="000000"/>
          <w:sz w:val="28"/>
          <w:szCs w:val="28"/>
          <w:lang w:eastAsia="ru-RU"/>
        </w:rPr>
        <w:t>Тодд</w:t>
      </w:r>
      <w:proofErr w:type="spellEnd"/>
      <w:r w:rsidRPr="00F0620D">
        <w:rPr>
          <w:rFonts w:ascii="Times New Roman" w:eastAsia="Times New Roman" w:hAnsi="Times New Roman" w:cs="Times New Roman"/>
          <w:color w:val="000000"/>
          <w:sz w:val="28"/>
          <w:szCs w:val="28"/>
          <w:lang w:eastAsia="ru-RU"/>
        </w:rPr>
        <w:t xml:space="preserve"> М. Дункан; [пер. с англ. В. И. Кузина; науч. ред. Т. Н. Жукова]. — М.</w:t>
      </w:r>
      <w:proofErr w:type="gramStart"/>
      <w:r w:rsidRPr="00F0620D">
        <w:rPr>
          <w:rFonts w:ascii="Times New Roman" w:eastAsia="Times New Roman" w:hAnsi="Times New Roman" w:cs="Times New Roman"/>
          <w:color w:val="000000"/>
          <w:sz w:val="28"/>
          <w:szCs w:val="28"/>
          <w:lang w:eastAsia="ru-RU"/>
        </w:rPr>
        <w:t xml:space="preserve"> :</w:t>
      </w:r>
      <w:proofErr w:type="gramEnd"/>
      <w:r w:rsidRPr="00F0620D">
        <w:rPr>
          <w:rFonts w:ascii="Times New Roman" w:eastAsia="Times New Roman" w:hAnsi="Times New Roman" w:cs="Times New Roman"/>
          <w:color w:val="000000"/>
          <w:sz w:val="28"/>
          <w:szCs w:val="28"/>
          <w:lang w:eastAsia="ru-RU"/>
        </w:rPr>
        <w:t>Эксмо, 2008.</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Колесниченко А.В. Практическая журналистика/ учебное пособие: Издательство МГУ,2008.</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xml:space="preserve">Корконосенко, С. Г., Сидоров, В. А., Пронин, А. А., </w:t>
      </w:r>
      <w:proofErr w:type="spellStart"/>
      <w:r w:rsidRPr="00F0620D">
        <w:rPr>
          <w:rFonts w:ascii="Times New Roman" w:eastAsia="Times New Roman" w:hAnsi="Times New Roman" w:cs="Times New Roman"/>
          <w:color w:val="000000"/>
          <w:sz w:val="28"/>
          <w:szCs w:val="28"/>
          <w:lang w:eastAsia="ru-RU"/>
        </w:rPr>
        <w:t>Кройчик</w:t>
      </w:r>
      <w:proofErr w:type="spellEnd"/>
      <w:r w:rsidRPr="00F0620D">
        <w:rPr>
          <w:rFonts w:ascii="Times New Roman" w:eastAsia="Times New Roman" w:hAnsi="Times New Roman" w:cs="Times New Roman"/>
          <w:color w:val="000000"/>
          <w:sz w:val="28"/>
          <w:szCs w:val="28"/>
          <w:lang w:eastAsia="ru-RU"/>
        </w:rPr>
        <w:t xml:space="preserve"> , Л. Е., Мансурова, В. Д., &amp; Тулупов, В. В. (2018). Основы журналистики: учебник для СПО. (2-е изд., пер. и доп. ред.) ЮРАЙТ. </w:t>
      </w:r>
      <w:hyperlink r:id="rId6" w:history="1">
        <w:r w:rsidRPr="00F0620D">
          <w:rPr>
            <w:rFonts w:ascii="Times New Roman" w:eastAsia="Times New Roman" w:hAnsi="Times New Roman" w:cs="Times New Roman"/>
            <w:color w:val="0000FF"/>
            <w:sz w:val="28"/>
            <w:szCs w:val="28"/>
            <w:u w:val="single"/>
            <w:lang w:eastAsia="ru-RU"/>
          </w:rPr>
          <w:t>https://biblio-online.ru/book/osnovy-zhurnalistiki-428766</w:t>
        </w:r>
      </w:hyperlink>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Лукина М. Технология интервью. Учебное пособие для вузов. - М.: Аспект Пресс, 2003. </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proofErr w:type="spellStart"/>
      <w:r w:rsidRPr="00F0620D">
        <w:rPr>
          <w:rFonts w:ascii="Times New Roman" w:eastAsia="Times New Roman" w:hAnsi="Times New Roman" w:cs="Times New Roman"/>
          <w:color w:val="000000"/>
          <w:sz w:val="28"/>
          <w:szCs w:val="28"/>
          <w:lang w:eastAsia="ru-RU"/>
        </w:rPr>
        <w:t>Маклюэн</w:t>
      </w:r>
      <w:proofErr w:type="spellEnd"/>
      <w:r w:rsidRPr="00F0620D">
        <w:rPr>
          <w:rFonts w:ascii="Times New Roman" w:eastAsia="Times New Roman" w:hAnsi="Times New Roman" w:cs="Times New Roman"/>
          <w:color w:val="000000"/>
          <w:sz w:val="28"/>
          <w:szCs w:val="28"/>
          <w:lang w:eastAsia="ru-RU"/>
        </w:rPr>
        <w:t xml:space="preserve"> М. Понимание Медиа: внешние расширения человека / перевод с английского В. Г. Николаева. — М.: Гиперборея; </w:t>
      </w:r>
      <w:proofErr w:type="spellStart"/>
      <w:r w:rsidRPr="00F0620D">
        <w:rPr>
          <w:rFonts w:ascii="Times New Roman" w:eastAsia="Times New Roman" w:hAnsi="Times New Roman" w:cs="Times New Roman"/>
          <w:color w:val="000000"/>
          <w:sz w:val="28"/>
          <w:szCs w:val="28"/>
          <w:lang w:eastAsia="ru-RU"/>
        </w:rPr>
        <w:t>Кучково</w:t>
      </w:r>
      <w:proofErr w:type="spellEnd"/>
      <w:r w:rsidRPr="00F0620D">
        <w:rPr>
          <w:rFonts w:ascii="Times New Roman" w:eastAsia="Times New Roman" w:hAnsi="Times New Roman" w:cs="Times New Roman"/>
          <w:color w:val="000000"/>
          <w:sz w:val="28"/>
          <w:szCs w:val="28"/>
          <w:lang w:eastAsia="ru-RU"/>
        </w:rPr>
        <w:t xml:space="preserve"> поле, 2007.</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xml:space="preserve"> Сайт «Журналист». Статья «Инструменты для мобильной журналистики» </w:t>
      </w:r>
      <w:hyperlink r:id="rId7" w:history="1">
        <w:r w:rsidRPr="00F0620D">
          <w:rPr>
            <w:rFonts w:ascii="Times New Roman" w:eastAsia="Times New Roman" w:hAnsi="Times New Roman" w:cs="Times New Roman"/>
            <w:color w:val="0000FF"/>
            <w:sz w:val="28"/>
            <w:szCs w:val="28"/>
            <w:u w:val="single"/>
            <w:lang w:eastAsia="ru-RU"/>
          </w:rPr>
          <w:t>https://jrnlst.ru/mobil-journalism</w:t>
        </w:r>
      </w:hyperlink>
      <w:r w:rsidRPr="00F0620D">
        <w:rPr>
          <w:rFonts w:ascii="Times New Roman" w:eastAsia="Times New Roman" w:hAnsi="Times New Roman" w:cs="Times New Roman"/>
          <w:color w:val="000000"/>
          <w:sz w:val="28"/>
          <w:szCs w:val="28"/>
          <w:lang w:eastAsia="ru-RU"/>
        </w:rPr>
        <w:t> </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w:t>
      </w:r>
      <w:proofErr w:type="spellStart"/>
      <w:r w:rsidRPr="00F0620D">
        <w:rPr>
          <w:rFonts w:ascii="Times New Roman" w:eastAsia="Times New Roman" w:hAnsi="Times New Roman" w:cs="Times New Roman"/>
          <w:color w:val="000000"/>
          <w:sz w:val="28"/>
          <w:szCs w:val="28"/>
          <w:lang w:eastAsia="ru-RU"/>
        </w:rPr>
        <w:t>Тертычный</w:t>
      </w:r>
      <w:proofErr w:type="spellEnd"/>
      <w:r w:rsidRPr="00F0620D">
        <w:rPr>
          <w:rFonts w:ascii="Times New Roman" w:eastAsia="Times New Roman" w:hAnsi="Times New Roman" w:cs="Times New Roman"/>
          <w:color w:val="000000"/>
          <w:sz w:val="28"/>
          <w:szCs w:val="28"/>
          <w:lang w:eastAsia="ru-RU"/>
        </w:rPr>
        <w:t xml:space="preserve"> А. Аналитическая журналистика. – М.,1998</w:t>
      </w:r>
    </w:p>
    <w:p w:rsidR="00F0620D" w:rsidRPr="00F0620D" w:rsidRDefault="00F0620D" w:rsidP="00F0620D">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0620D">
        <w:rPr>
          <w:rFonts w:ascii="Times New Roman" w:eastAsia="Times New Roman" w:hAnsi="Times New Roman" w:cs="Times New Roman"/>
          <w:color w:val="000000"/>
          <w:sz w:val="28"/>
          <w:szCs w:val="28"/>
          <w:lang w:eastAsia="ru-RU"/>
        </w:rPr>
        <w:t> Шостак М. Репортер: профессионализм и этика. – М., 2002.</w:t>
      </w:r>
    </w:p>
    <w:p w:rsidR="00F0620D" w:rsidRPr="00F0620D" w:rsidRDefault="00F0620D" w:rsidP="00F0620D">
      <w:pPr>
        <w:spacing w:after="0" w:line="240" w:lineRule="auto"/>
        <w:rPr>
          <w:rFonts w:ascii="Times New Roman" w:eastAsia="Times New Roman" w:hAnsi="Times New Roman" w:cs="Times New Roman"/>
          <w:sz w:val="24"/>
          <w:szCs w:val="24"/>
          <w:lang w:eastAsia="ru-RU"/>
        </w:rPr>
      </w:pPr>
    </w:p>
    <w:p w:rsidR="00F0620D" w:rsidRPr="00F0620D" w:rsidRDefault="00F0620D" w:rsidP="00F0620D">
      <w:pPr>
        <w:spacing w:after="0" w:line="240" w:lineRule="auto"/>
        <w:jc w:val="center"/>
        <w:rPr>
          <w:rFonts w:ascii="Times New Roman" w:eastAsia="Times New Roman" w:hAnsi="Times New Roman" w:cs="Times New Roman"/>
          <w:sz w:val="24"/>
          <w:szCs w:val="24"/>
          <w:lang w:eastAsia="ru-RU"/>
        </w:rPr>
      </w:pPr>
      <w:r w:rsidRPr="00F0620D">
        <w:rPr>
          <w:rFonts w:ascii="Times New Roman" w:eastAsia="Times New Roman" w:hAnsi="Times New Roman" w:cs="Times New Roman"/>
          <w:b/>
          <w:bCs/>
          <w:color w:val="000000"/>
          <w:sz w:val="28"/>
          <w:szCs w:val="28"/>
          <w:lang w:eastAsia="ru-RU"/>
        </w:rPr>
        <w:t xml:space="preserve">Литература для </w:t>
      </w:r>
      <w:r w:rsidR="008A63A1">
        <w:rPr>
          <w:rFonts w:ascii="Times New Roman" w:eastAsia="Times New Roman" w:hAnsi="Times New Roman" w:cs="Times New Roman"/>
          <w:b/>
          <w:bCs/>
          <w:color w:val="000000"/>
          <w:sz w:val="28"/>
          <w:szCs w:val="28"/>
          <w:lang w:eastAsia="ru-RU"/>
        </w:rPr>
        <w:t>об</w:t>
      </w:r>
      <w:r w:rsidRPr="00F0620D">
        <w:rPr>
          <w:rFonts w:ascii="Times New Roman" w:eastAsia="Times New Roman" w:hAnsi="Times New Roman" w:cs="Times New Roman"/>
          <w:b/>
          <w:bCs/>
          <w:color w:val="000000"/>
          <w:sz w:val="28"/>
          <w:szCs w:val="28"/>
          <w:lang w:eastAsia="ru-RU"/>
        </w:rPr>
        <w:t>уча</w:t>
      </w:r>
      <w:r w:rsidR="008A63A1">
        <w:rPr>
          <w:rFonts w:ascii="Times New Roman" w:eastAsia="Times New Roman" w:hAnsi="Times New Roman" w:cs="Times New Roman"/>
          <w:b/>
          <w:bCs/>
          <w:color w:val="000000"/>
          <w:sz w:val="28"/>
          <w:szCs w:val="28"/>
          <w:lang w:eastAsia="ru-RU"/>
        </w:rPr>
        <w:t>ю</w:t>
      </w:r>
      <w:r w:rsidRPr="00F0620D">
        <w:rPr>
          <w:rFonts w:ascii="Times New Roman" w:eastAsia="Times New Roman" w:hAnsi="Times New Roman" w:cs="Times New Roman"/>
          <w:b/>
          <w:bCs/>
          <w:color w:val="000000"/>
          <w:sz w:val="28"/>
          <w:szCs w:val="28"/>
          <w:lang w:eastAsia="ru-RU"/>
        </w:rPr>
        <w:t>щихся</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 Виленский М. Как написать фельетон. – М., 1982.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2. </w:t>
      </w:r>
      <w:proofErr w:type="spellStart"/>
      <w:r w:rsidRPr="00F0620D">
        <w:rPr>
          <w:rFonts w:ascii="Times New Roman" w:eastAsia="Times New Roman" w:hAnsi="Times New Roman" w:cs="Times New Roman"/>
          <w:color w:val="000000"/>
          <w:sz w:val="28"/>
          <w:szCs w:val="28"/>
          <w:lang w:eastAsia="ru-RU"/>
        </w:rPr>
        <w:t>Грабельников</w:t>
      </w:r>
      <w:proofErr w:type="spellEnd"/>
      <w:r w:rsidRPr="00F0620D">
        <w:rPr>
          <w:rFonts w:ascii="Times New Roman" w:eastAsia="Times New Roman" w:hAnsi="Times New Roman" w:cs="Times New Roman"/>
          <w:color w:val="000000"/>
          <w:sz w:val="28"/>
          <w:szCs w:val="28"/>
          <w:lang w:eastAsia="ru-RU"/>
        </w:rPr>
        <w:t xml:space="preserve"> А. Работа журналиста в прессе. – М., 2001.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3. Дмитровский А. Особенности формы и композиции эссе // Акценты. Новое в массовой коммуникации. – 2003. № 1 – 2.</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4. Елинек Э. Досужими путями мышления // Иностранная литература. – 2005. № 7. – С. 228–231.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5. Журбина Е. Искусство фельетона. – М., 1965.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lastRenderedPageBreak/>
        <w:t>6. Канторович В. Заметки писателя о современном очерке. – М., 1973.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7. Литературный энциклопедический словарь. – М., 1987.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8. Лукина М. Технология интервью. – М., 2003.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9.Лямзина Т. Жанр эссе. К проблеме формирования теории // </w:t>
      </w:r>
      <w:hyperlink r:id="rId8" w:history="1">
        <w:r w:rsidRPr="00F0620D">
          <w:rPr>
            <w:rFonts w:ascii="Times New Roman" w:eastAsia="Times New Roman" w:hAnsi="Times New Roman" w:cs="Times New Roman"/>
            <w:color w:val="0000FF"/>
            <w:sz w:val="28"/>
            <w:szCs w:val="28"/>
            <w:u w:val="single"/>
            <w:lang w:eastAsia="ru-RU"/>
          </w:rPr>
          <w:t>http://psujourn.narod.ru/lib/liamzina_essay.htm</w:t>
        </w:r>
      </w:hyperlink>
      <w:r w:rsidRPr="00F0620D">
        <w:rPr>
          <w:rFonts w:ascii="Times New Roman" w:eastAsia="Times New Roman" w:hAnsi="Times New Roman" w:cs="Times New Roman"/>
          <w:color w:val="000000"/>
          <w:sz w:val="28"/>
          <w:szCs w:val="28"/>
          <w:lang w:eastAsia="ru-RU"/>
        </w:rPr>
        <w:t>.</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10. Стилистика газетных жанров / Под ред. Д.Э. Розенталя. – М., 1981.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 xml:space="preserve">11. </w:t>
      </w:r>
      <w:proofErr w:type="spellStart"/>
      <w:r w:rsidRPr="00F0620D">
        <w:rPr>
          <w:rFonts w:ascii="Times New Roman" w:eastAsia="Times New Roman" w:hAnsi="Times New Roman" w:cs="Times New Roman"/>
          <w:color w:val="000000"/>
          <w:sz w:val="28"/>
          <w:szCs w:val="28"/>
          <w:lang w:eastAsia="ru-RU"/>
        </w:rPr>
        <w:t>Тепляшина</w:t>
      </w:r>
      <w:proofErr w:type="spellEnd"/>
      <w:r w:rsidRPr="00F0620D">
        <w:rPr>
          <w:rFonts w:ascii="Times New Roman" w:eastAsia="Times New Roman" w:hAnsi="Times New Roman" w:cs="Times New Roman"/>
          <w:color w:val="000000"/>
          <w:sz w:val="28"/>
          <w:szCs w:val="28"/>
          <w:lang w:eastAsia="ru-RU"/>
        </w:rPr>
        <w:t xml:space="preserve"> А. Сатирические жанры современной публицистики. –СПб., 2000.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12. Черепахов М. Работа над очерком. – М., 1966.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13. Черникова Е. Основы творческой деятельности журналистам. – М., 2005. </w:t>
      </w:r>
    </w:p>
    <w:p w:rsidR="00F0620D" w:rsidRPr="00F0620D" w:rsidRDefault="00F0620D" w:rsidP="00F0620D">
      <w:pPr>
        <w:spacing w:after="0" w:line="240" w:lineRule="auto"/>
        <w:jc w:val="both"/>
        <w:rPr>
          <w:rFonts w:ascii="Times New Roman" w:eastAsia="Times New Roman" w:hAnsi="Times New Roman" w:cs="Times New Roman"/>
          <w:sz w:val="24"/>
          <w:szCs w:val="24"/>
          <w:lang w:eastAsia="ru-RU"/>
        </w:rPr>
      </w:pPr>
      <w:r w:rsidRPr="00F0620D">
        <w:rPr>
          <w:rFonts w:ascii="Times New Roman" w:eastAsia="Times New Roman" w:hAnsi="Times New Roman" w:cs="Times New Roman"/>
          <w:color w:val="000000"/>
          <w:sz w:val="28"/>
          <w:szCs w:val="28"/>
          <w:lang w:eastAsia="ru-RU"/>
        </w:rPr>
        <w:t>14. Шибаева Л. Жанры в теории и практике журналистики // </w:t>
      </w:r>
    </w:p>
    <w:p w:rsidR="00F0620D" w:rsidRPr="00F0620D" w:rsidRDefault="00203377" w:rsidP="00F0620D">
      <w:pPr>
        <w:spacing w:after="0" w:line="240" w:lineRule="auto"/>
        <w:jc w:val="both"/>
        <w:rPr>
          <w:rFonts w:ascii="Times New Roman" w:eastAsia="Times New Roman" w:hAnsi="Times New Roman" w:cs="Times New Roman"/>
          <w:sz w:val="24"/>
          <w:szCs w:val="24"/>
          <w:lang w:eastAsia="ru-RU"/>
        </w:rPr>
      </w:pPr>
      <w:hyperlink r:id="rId9" w:history="1">
        <w:r w:rsidR="00F0620D" w:rsidRPr="00F0620D">
          <w:rPr>
            <w:rFonts w:ascii="Times New Roman" w:eastAsia="Times New Roman" w:hAnsi="Times New Roman" w:cs="Times New Roman"/>
            <w:color w:val="0000FF"/>
            <w:sz w:val="28"/>
            <w:szCs w:val="28"/>
            <w:u w:val="single"/>
            <w:lang w:eastAsia="ru-RU"/>
          </w:rPr>
          <w:t>http://www.relga.rsu.ru/n47/jur47.htm</w:t>
        </w:r>
      </w:hyperlink>
      <w:r w:rsidR="00F0620D" w:rsidRPr="00F0620D">
        <w:rPr>
          <w:rFonts w:ascii="Times New Roman" w:eastAsia="Times New Roman" w:hAnsi="Times New Roman" w:cs="Times New Roman"/>
          <w:color w:val="000000"/>
          <w:sz w:val="28"/>
          <w:szCs w:val="28"/>
          <w:lang w:eastAsia="ru-RU"/>
        </w:rPr>
        <w:t> </w:t>
      </w:r>
    </w:p>
    <w:p w:rsidR="00B82C44" w:rsidRDefault="00B82C44"/>
    <w:sectPr w:rsidR="00B82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6E"/>
    <w:multiLevelType w:val="multilevel"/>
    <w:tmpl w:val="2774E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36F88"/>
    <w:multiLevelType w:val="multilevel"/>
    <w:tmpl w:val="05A4DD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0690B"/>
    <w:multiLevelType w:val="multilevel"/>
    <w:tmpl w:val="2BF83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B555F"/>
    <w:multiLevelType w:val="multilevel"/>
    <w:tmpl w:val="ACA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36075"/>
    <w:multiLevelType w:val="multilevel"/>
    <w:tmpl w:val="5232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64DA6"/>
    <w:multiLevelType w:val="multilevel"/>
    <w:tmpl w:val="32CA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F64CE0"/>
    <w:multiLevelType w:val="multilevel"/>
    <w:tmpl w:val="C03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C102B2"/>
    <w:multiLevelType w:val="multilevel"/>
    <w:tmpl w:val="329CD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D85022"/>
    <w:multiLevelType w:val="multilevel"/>
    <w:tmpl w:val="BC42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C253D"/>
    <w:multiLevelType w:val="multilevel"/>
    <w:tmpl w:val="79B23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DB3632"/>
    <w:multiLevelType w:val="multilevel"/>
    <w:tmpl w:val="CE74B4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124873"/>
    <w:multiLevelType w:val="multilevel"/>
    <w:tmpl w:val="4614CE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2F2FC4"/>
    <w:multiLevelType w:val="multilevel"/>
    <w:tmpl w:val="6812F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B365C"/>
    <w:multiLevelType w:val="multilevel"/>
    <w:tmpl w:val="662E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240FA"/>
    <w:multiLevelType w:val="multilevel"/>
    <w:tmpl w:val="021C6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CE0BC2"/>
    <w:multiLevelType w:val="multilevel"/>
    <w:tmpl w:val="877039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3511C6"/>
    <w:multiLevelType w:val="multilevel"/>
    <w:tmpl w:val="39FCCF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163BA5"/>
    <w:multiLevelType w:val="multilevel"/>
    <w:tmpl w:val="F3B040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3213E7"/>
    <w:multiLevelType w:val="multilevel"/>
    <w:tmpl w:val="5D421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53B68"/>
    <w:multiLevelType w:val="multilevel"/>
    <w:tmpl w:val="668A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9757CB"/>
    <w:multiLevelType w:val="multilevel"/>
    <w:tmpl w:val="92D8D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AA4DC7"/>
    <w:multiLevelType w:val="multilevel"/>
    <w:tmpl w:val="257E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B90F6E"/>
    <w:multiLevelType w:val="multilevel"/>
    <w:tmpl w:val="26F6F3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1D3A35"/>
    <w:multiLevelType w:val="multilevel"/>
    <w:tmpl w:val="7444B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6E4272"/>
    <w:multiLevelType w:val="multilevel"/>
    <w:tmpl w:val="C8AE74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7E12D6"/>
    <w:multiLevelType w:val="multilevel"/>
    <w:tmpl w:val="7E84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9D5F7E"/>
    <w:multiLevelType w:val="multilevel"/>
    <w:tmpl w:val="796A5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665E0"/>
    <w:multiLevelType w:val="multilevel"/>
    <w:tmpl w:val="180A9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EC354C"/>
    <w:multiLevelType w:val="multilevel"/>
    <w:tmpl w:val="D6A4E3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996256"/>
    <w:multiLevelType w:val="multilevel"/>
    <w:tmpl w:val="9A20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CA3EB0"/>
    <w:multiLevelType w:val="multilevel"/>
    <w:tmpl w:val="4E0C9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2A5BE0"/>
    <w:multiLevelType w:val="multilevel"/>
    <w:tmpl w:val="CC86C2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661981"/>
    <w:multiLevelType w:val="multilevel"/>
    <w:tmpl w:val="36F25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831B03"/>
    <w:multiLevelType w:val="multilevel"/>
    <w:tmpl w:val="E84EAE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19"/>
  </w:num>
  <w:num w:numId="5">
    <w:abstractNumId w:val="21"/>
  </w:num>
  <w:num w:numId="6">
    <w:abstractNumId w:val="14"/>
    <w:lvlOverride w:ilvl="0">
      <w:lvl w:ilvl="0">
        <w:numFmt w:val="decimal"/>
        <w:lvlText w:val="%1."/>
        <w:lvlJc w:val="left"/>
      </w:lvl>
    </w:lvlOverride>
  </w:num>
  <w:num w:numId="7">
    <w:abstractNumId w:val="25"/>
  </w:num>
  <w:num w:numId="8">
    <w:abstractNumId w:val="27"/>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26"/>
    <w:lvlOverride w:ilvl="0">
      <w:lvl w:ilvl="0">
        <w:numFmt w:val="decimal"/>
        <w:lvlText w:val="%1."/>
        <w:lvlJc w:val="left"/>
      </w:lvl>
    </w:lvlOverride>
  </w:num>
  <w:num w:numId="11">
    <w:abstractNumId w:val="20"/>
    <w:lvlOverride w:ilvl="0">
      <w:lvl w:ilvl="0">
        <w:numFmt w:val="decimal"/>
        <w:lvlText w:val="%1."/>
        <w:lvlJc w:val="left"/>
      </w:lvl>
    </w:lvlOverride>
  </w:num>
  <w:num w:numId="12">
    <w:abstractNumId w:val="32"/>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13"/>
  </w:num>
  <w:num w:numId="20">
    <w:abstractNumId w:val="0"/>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22"/>
    <w:lvlOverride w:ilvl="0">
      <w:lvl w:ilvl="0">
        <w:numFmt w:val="decimal"/>
        <w:lvlText w:val="%1."/>
        <w:lvlJc w:val="left"/>
      </w:lvl>
    </w:lvlOverride>
  </w:num>
  <w:num w:numId="25">
    <w:abstractNumId w:val="33"/>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23"/>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24"/>
    <w:lvlOverride w:ilvl="0">
      <w:lvl w:ilvl="0">
        <w:numFmt w:val="decimal"/>
        <w:lvlText w:val="%1."/>
        <w:lvlJc w:val="left"/>
      </w:lvl>
    </w:lvlOverride>
  </w:num>
  <w:num w:numId="30">
    <w:abstractNumId w:val="28"/>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6"/>
  </w:num>
  <w:num w:numId="33">
    <w:abstractNumId w:val="2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0D"/>
    <w:rsid w:val="00203377"/>
    <w:rsid w:val="004B0A4D"/>
    <w:rsid w:val="0054392E"/>
    <w:rsid w:val="005C5C90"/>
    <w:rsid w:val="008A63A1"/>
    <w:rsid w:val="00955313"/>
    <w:rsid w:val="00B82C44"/>
    <w:rsid w:val="00C807AF"/>
    <w:rsid w:val="00F0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6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20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0620D"/>
  </w:style>
  <w:style w:type="paragraph" w:customStyle="1" w:styleId="msonormal0">
    <w:name w:val="msonormal"/>
    <w:basedOn w:val="a"/>
    <w:rsid w:val="00F06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6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0620D"/>
  </w:style>
  <w:style w:type="character" w:styleId="a4">
    <w:name w:val="Hyperlink"/>
    <w:basedOn w:val="a0"/>
    <w:uiPriority w:val="99"/>
    <w:semiHidden/>
    <w:unhideWhenUsed/>
    <w:rsid w:val="00F0620D"/>
    <w:rPr>
      <w:color w:val="0000FF"/>
      <w:u w:val="single"/>
    </w:rPr>
  </w:style>
  <w:style w:type="character" w:styleId="a5">
    <w:name w:val="FollowedHyperlink"/>
    <w:basedOn w:val="a0"/>
    <w:uiPriority w:val="99"/>
    <w:semiHidden/>
    <w:unhideWhenUsed/>
    <w:rsid w:val="00F0620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6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20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0620D"/>
  </w:style>
  <w:style w:type="paragraph" w:customStyle="1" w:styleId="msonormal0">
    <w:name w:val="msonormal"/>
    <w:basedOn w:val="a"/>
    <w:rsid w:val="00F06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6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0620D"/>
  </w:style>
  <w:style w:type="character" w:styleId="a4">
    <w:name w:val="Hyperlink"/>
    <w:basedOn w:val="a0"/>
    <w:uiPriority w:val="99"/>
    <w:semiHidden/>
    <w:unhideWhenUsed/>
    <w:rsid w:val="00F0620D"/>
    <w:rPr>
      <w:color w:val="0000FF"/>
      <w:u w:val="single"/>
    </w:rPr>
  </w:style>
  <w:style w:type="character" w:styleId="a5">
    <w:name w:val="FollowedHyperlink"/>
    <w:basedOn w:val="a0"/>
    <w:uiPriority w:val="99"/>
    <w:semiHidden/>
    <w:unhideWhenUsed/>
    <w:rsid w:val="00F062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5608">
      <w:bodyDiv w:val="1"/>
      <w:marLeft w:val="0"/>
      <w:marRight w:val="0"/>
      <w:marTop w:val="0"/>
      <w:marBottom w:val="0"/>
      <w:divBdr>
        <w:top w:val="none" w:sz="0" w:space="0" w:color="auto"/>
        <w:left w:val="none" w:sz="0" w:space="0" w:color="auto"/>
        <w:bottom w:val="none" w:sz="0" w:space="0" w:color="auto"/>
        <w:right w:val="none" w:sz="0" w:space="0" w:color="auto"/>
      </w:divBdr>
      <w:divsChild>
        <w:div w:id="386924963">
          <w:marLeft w:val="-142"/>
          <w:marRight w:val="0"/>
          <w:marTop w:val="0"/>
          <w:marBottom w:val="0"/>
          <w:divBdr>
            <w:top w:val="none" w:sz="0" w:space="0" w:color="auto"/>
            <w:left w:val="none" w:sz="0" w:space="0" w:color="auto"/>
            <w:bottom w:val="none" w:sz="0" w:space="0" w:color="auto"/>
            <w:right w:val="none" w:sz="0" w:space="0" w:color="auto"/>
          </w:divBdr>
        </w:div>
        <w:div w:id="284434293">
          <w:marLeft w:val="-142"/>
          <w:marRight w:val="0"/>
          <w:marTop w:val="0"/>
          <w:marBottom w:val="0"/>
          <w:divBdr>
            <w:top w:val="none" w:sz="0" w:space="0" w:color="auto"/>
            <w:left w:val="none" w:sz="0" w:space="0" w:color="auto"/>
            <w:bottom w:val="none" w:sz="0" w:space="0" w:color="auto"/>
            <w:right w:val="none" w:sz="0" w:space="0" w:color="auto"/>
          </w:divBdr>
        </w:div>
        <w:div w:id="1924336545">
          <w:marLeft w:val="-142"/>
          <w:marRight w:val="0"/>
          <w:marTop w:val="0"/>
          <w:marBottom w:val="0"/>
          <w:divBdr>
            <w:top w:val="none" w:sz="0" w:space="0" w:color="auto"/>
            <w:left w:val="none" w:sz="0" w:space="0" w:color="auto"/>
            <w:bottom w:val="none" w:sz="0" w:space="0" w:color="auto"/>
            <w:right w:val="none" w:sz="0" w:space="0" w:color="auto"/>
          </w:divBdr>
        </w:div>
        <w:div w:id="1625430090">
          <w:marLeft w:val="-397"/>
          <w:marRight w:val="0"/>
          <w:marTop w:val="0"/>
          <w:marBottom w:val="0"/>
          <w:divBdr>
            <w:top w:val="none" w:sz="0" w:space="0" w:color="auto"/>
            <w:left w:val="none" w:sz="0" w:space="0" w:color="auto"/>
            <w:bottom w:val="none" w:sz="0" w:space="0" w:color="auto"/>
            <w:right w:val="none" w:sz="0" w:space="0" w:color="auto"/>
          </w:divBdr>
        </w:div>
        <w:div w:id="73018739">
          <w:marLeft w:val="2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ujourn.narod.ru/lib/liamzina_essay.htm" TargetMode="External"/><Relationship Id="rId3" Type="http://schemas.microsoft.com/office/2007/relationships/stylesWithEffects" Target="stylesWithEffects.xml"/><Relationship Id="rId7" Type="http://schemas.openxmlformats.org/officeDocument/2006/relationships/hyperlink" Target="https://jrnlst.ru/mobil-journal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ook/osnovy-zhurnalistiki-42876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lga.rsu.ru/n47/jur4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4884</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2021-09-28T10:45:00Z</dcterms:created>
  <dcterms:modified xsi:type="dcterms:W3CDTF">2023-02-22T06:42:00Z</dcterms:modified>
</cp:coreProperties>
</file>