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86" w:rsidRDefault="00463181" w:rsidP="00552586">
      <w:pPr>
        <w:ind w:right="-255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</w:t>
      </w:r>
      <w:r w:rsidR="0055258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БЮДЖЕТНОЕ </w:t>
      </w:r>
      <w:r>
        <w:rPr>
          <w:rFonts w:ascii="Times New Roman" w:hAnsi="Times New Roman" w:cs="Times New Roman"/>
          <w:b/>
          <w:sz w:val="26"/>
          <w:szCs w:val="26"/>
        </w:rPr>
        <w:t xml:space="preserve"> УЧРЕЖДЕНИЕ</w:t>
      </w:r>
    </w:p>
    <w:p w:rsidR="00463181" w:rsidRDefault="00463181" w:rsidP="00552586">
      <w:pPr>
        <w:ind w:right="-255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ДОПОЛНИТЕЛЬНОГО ОБРАЗОВАНИЯ</w:t>
      </w:r>
    </w:p>
    <w:p w:rsidR="00463181" w:rsidRDefault="00463181" w:rsidP="00552586">
      <w:pPr>
        <w:ind w:right="-255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«НОВОАЗОВСКИЙ ЦЕНТР ВНЕШКОЛЬНОГО ОБРАЗОВАНИЯ»</w:t>
      </w:r>
    </w:p>
    <w:p w:rsidR="00463181" w:rsidRDefault="00463181" w:rsidP="00552586">
      <w:pPr>
        <w:ind w:right="-255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НОВОАЗОВСКОГО РАЙОНА</w:t>
      </w:r>
    </w:p>
    <w:p w:rsidR="00463181" w:rsidRDefault="00463181" w:rsidP="00552586">
      <w:pPr>
        <w:jc w:val="center"/>
        <w:rPr>
          <w:rFonts w:ascii="Times New Roman" w:hAnsi="Times New Roman" w:cs="Times New Roman"/>
          <w:b/>
        </w:rPr>
      </w:pPr>
    </w:p>
    <w:p w:rsidR="00463181" w:rsidRDefault="00463181" w:rsidP="00463181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-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463181" w:rsidTr="00463181">
        <w:tc>
          <w:tcPr>
            <w:tcW w:w="4784" w:type="dxa"/>
          </w:tcPr>
          <w:p w:rsidR="00463181" w:rsidRDefault="00463181" w:rsidP="0046318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СОГЛАСОВАНО:</w:t>
            </w:r>
          </w:p>
          <w:p w:rsidR="00463181" w:rsidRDefault="00463181" w:rsidP="0046318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УМР</w:t>
            </w:r>
          </w:p>
          <w:p w:rsidR="00463181" w:rsidRPr="00552586" w:rsidRDefault="00463181" w:rsidP="00463181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  <w:r w:rsidR="00552586">
              <w:rPr>
                <w:rFonts w:ascii="Times New Roman" w:hAnsi="Times New Roman" w:cs="Times New Roman"/>
                <w:sz w:val="24"/>
              </w:rPr>
              <w:t xml:space="preserve">________________ </w:t>
            </w:r>
            <w:proofErr w:type="spellStart"/>
            <w:r w:rsidR="00552586">
              <w:rPr>
                <w:rFonts w:ascii="Times New Roman" w:hAnsi="Times New Roman" w:cs="Times New Roman"/>
                <w:sz w:val="24"/>
                <w:lang w:val="ru-RU"/>
              </w:rPr>
              <w:t>Е.В.Онуфриевич</w:t>
            </w:r>
            <w:proofErr w:type="spellEnd"/>
          </w:p>
          <w:p w:rsidR="00463181" w:rsidRDefault="00463181" w:rsidP="0046318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552586"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="00552586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552586">
              <w:rPr>
                <w:rFonts w:ascii="Times New Roman" w:hAnsi="Times New Roman" w:cs="Times New Roman"/>
                <w:sz w:val="24"/>
                <w:lang w:val="ru-RU"/>
              </w:rPr>
              <w:t>декабря</w:t>
            </w:r>
            <w:r w:rsidR="00552586">
              <w:rPr>
                <w:rFonts w:ascii="Times New Roman" w:hAnsi="Times New Roman" w:cs="Times New Roman"/>
                <w:sz w:val="24"/>
              </w:rPr>
              <w:t xml:space="preserve"> 2</w:t>
            </w:r>
            <w:r w:rsidR="00552586">
              <w:rPr>
                <w:rFonts w:ascii="Times New Roman" w:hAnsi="Times New Roman" w:cs="Times New Roman"/>
                <w:sz w:val="24"/>
                <w:lang w:val="ru-RU"/>
              </w:rPr>
              <w:t>022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463181" w:rsidRDefault="00463181" w:rsidP="00463181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63181" w:rsidRDefault="00463181" w:rsidP="00463181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</w:tcPr>
          <w:p w:rsidR="00463181" w:rsidRDefault="00463181" w:rsidP="0046318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УТВЕРЖДЕНО:</w:t>
            </w:r>
          </w:p>
          <w:p w:rsidR="00463181" w:rsidRDefault="00463181" w:rsidP="0046318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№ </w:t>
            </w:r>
            <w:r w:rsidR="00552586"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от «</w:t>
            </w:r>
            <w:r w:rsidR="00552586"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="00552586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552586">
              <w:rPr>
                <w:rFonts w:ascii="Times New Roman" w:hAnsi="Times New Roman" w:cs="Times New Roman"/>
                <w:sz w:val="24"/>
                <w:lang w:val="ru-RU"/>
              </w:rPr>
              <w:t>декабря</w:t>
            </w:r>
            <w:r w:rsidR="00552586">
              <w:rPr>
                <w:rFonts w:ascii="Times New Roman" w:hAnsi="Times New Roman" w:cs="Times New Roman"/>
                <w:sz w:val="24"/>
              </w:rPr>
              <w:t xml:space="preserve"> 20</w:t>
            </w:r>
            <w:r w:rsidR="00552586">
              <w:rPr>
                <w:rFonts w:ascii="Times New Roman" w:hAnsi="Times New Roman" w:cs="Times New Roman"/>
                <w:sz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463181" w:rsidRDefault="00463181" w:rsidP="0046318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463181" w:rsidRPr="00552586" w:rsidRDefault="00463181" w:rsidP="00463181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552586">
              <w:rPr>
                <w:rFonts w:ascii="Times New Roman" w:hAnsi="Times New Roman" w:cs="Times New Roman"/>
                <w:sz w:val="24"/>
              </w:rPr>
              <w:t>__________________</w:t>
            </w:r>
            <w:r w:rsidR="00552586">
              <w:rPr>
                <w:rFonts w:ascii="Times New Roman" w:hAnsi="Times New Roman" w:cs="Times New Roman"/>
                <w:sz w:val="24"/>
                <w:lang w:val="ru-RU"/>
              </w:rPr>
              <w:t>Т.С.Поляниченко</w:t>
            </w:r>
          </w:p>
          <w:p w:rsidR="00463181" w:rsidRDefault="00463181" w:rsidP="00463181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463181" w:rsidTr="00463181">
        <w:tc>
          <w:tcPr>
            <w:tcW w:w="4784" w:type="dxa"/>
          </w:tcPr>
          <w:p w:rsidR="00463181" w:rsidRDefault="00463181" w:rsidP="0046318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СОГЛАСОВАНО:</w:t>
            </w:r>
          </w:p>
          <w:p w:rsidR="00463181" w:rsidRDefault="00463181" w:rsidP="0046318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совет</w:t>
            </w:r>
          </w:p>
          <w:p w:rsidR="00463181" w:rsidRPr="000E78A7" w:rsidRDefault="00463181" w:rsidP="00463181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</w:t>
            </w:r>
            <w:r w:rsidR="00552586">
              <w:rPr>
                <w:rFonts w:ascii="Times New Roman" w:hAnsi="Times New Roman" w:cs="Times New Roman"/>
                <w:sz w:val="24"/>
                <w:lang w:val="ru-RU"/>
              </w:rPr>
              <w:t xml:space="preserve"> 3</w:t>
            </w:r>
          </w:p>
          <w:p w:rsidR="00463181" w:rsidRDefault="00463181" w:rsidP="0046318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от «</w:t>
            </w:r>
            <w:r w:rsidR="00552586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="00552586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552586">
              <w:rPr>
                <w:rFonts w:ascii="Times New Roman" w:hAnsi="Times New Roman" w:cs="Times New Roman"/>
                <w:sz w:val="24"/>
                <w:lang w:val="ru-RU"/>
              </w:rPr>
              <w:t>декабря</w:t>
            </w:r>
            <w:r w:rsidR="00552586">
              <w:rPr>
                <w:rFonts w:ascii="Times New Roman" w:hAnsi="Times New Roman" w:cs="Times New Roman"/>
                <w:sz w:val="24"/>
              </w:rPr>
              <w:t xml:space="preserve"> 20</w:t>
            </w:r>
            <w:r w:rsidR="00552586">
              <w:rPr>
                <w:rFonts w:ascii="Times New Roman" w:hAnsi="Times New Roman" w:cs="Times New Roman"/>
                <w:sz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463181" w:rsidRDefault="00463181" w:rsidP="00463181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</w:tcPr>
          <w:p w:rsidR="00463181" w:rsidRDefault="00463181" w:rsidP="00463181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63181" w:rsidRDefault="00463181" w:rsidP="00463181">
      <w:pPr>
        <w:rPr>
          <w:rFonts w:ascii="Times New Roman" w:hAnsi="Times New Roman" w:cs="Times New Roman"/>
        </w:rPr>
      </w:pPr>
    </w:p>
    <w:p w:rsidR="00463181" w:rsidRDefault="00463181" w:rsidP="00463181">
      <w:pPr>
        <w:rPr>
          <w:rFonts w:ascii="Times New Roman" w:hAnsi="Times New Roman" w:cs="Times New Roman"/>
        </w:rPr>
      </w:pPr>
    </w:p>
    <w:p w:rsidR="00463181" w:rsidRDefault="00463181" w:rsidP="0046318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Образовательная программа кружка</w:t>
      </w:r>
    </w:p>
    <w:p w:rsidR="00463181" w:rsidRDefault="007C2633" w:rsidP="00463181">
      <w:pPr>
        <w:jc w:val="center"/>
        <w:rPr>
          <w:rFonts w:ascii="Times New Roman" w:hAnsi="Times New Roman" w:cs="Times New Roman"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i/>
          <w:sz w:val="48"/>
          <w:szCs w:val="48"/>
          <w:u w:val="single"/>
        </w:rPr>
        <w:t>«</w:t>
      </w:r>
      <w:proofErr w:type="spellStart"/>
      <w:r>
        <w:rPr>
          <w:rFonts w:ascii="Times New Roman" w:hAnsi="Times New Roman" w:cs="Times New Roman"/>
          <w:i/>
          <w:sz w:val="48"/>
          <w:szCs w:val="48"/>
          <w:u w:val="single"/>
        </w:rPr>
        <w:t>Лингвистическ</w:t>
      </w:r>
      <w:r>
        <w:rPr>
          <w:rFonts w:ascii="Times New Roman" w:hAnsi="Times New Roman" w:cs="Times New Roman"/>
          <w:i/>
          <w:sz w:val="48"/>
          <w:szCs w:val="48"/>
          <w:u w:val="single"/>
          <w:lang w:val="ru-RU"/>
        </w:rPr>
        <w:t>ая</w:t>
      </w:r>
      <w:proofErr w:type="spellEnd"/>
      <w:r w:rsidR="00552586">
        <w:rPr>
          <w:rFonts w:ascii="Times New Roman" w:hAnsi="Times New Roman" w:cs="Times New Roman"/>
          <w:i/>
          <w:sz w:val="48"/>
          <w:szCs w:val="48"/>
          <w:u w:val="single"/>
        </w:rPr>
        <w:t xml:space="preserve"> </w:t>
      </w:r>
      <w:r w:rsidR="00552586">
        <w:rPr>
          <w:rFonts w:ascii="Times New Roman" w:hAnsi="Times New Roman" w:cs="Times New Roman"/>
          <w:i/>
          <w:sz w:val="48"/>
          <w:szCs w:val="48"/>
          <w:u w:val="single"/>
          <w:lang w:val="ru-RU"/>
        </w:rPr>
        <w:t>мозаика</w:t>
      </w:r>
      <w:r w:rsidR="00463181">
        <w:rPr>
          <w:rFonts w:ascii="Times New Roman" w:hAnsi="Times New Roman" w:cs="Times New Roman"/>
          <w:i/>
          <w:sz w:val="48"/>
          <w:szCs w:val="48"/>
          <w:u w:val="single"/>
        </w:rPr>
        <w:t>»</w:t>
      </w:r>
    </w:p>
    <w:p w:rsidR="00463181" w:rsidRDefault="00463181" w:rsidP="00463181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Возраст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обучающихся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детей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552586">
        <w:rPr>
          <w:rFonts w:ascii="Times New Roman" w:hAnsi="Times New Roman" w:cs="Times New Roman"/>
          <w:sz w:val="28"/>
          <w:u w:val="single"/>
        </w:rPr>
        <w:t>1</w:t>
      </w:r>
      <w:r w:rsidR="00552586">
        <w:rPr>
          <w:rFonts w:ascii="Times New Roman" w:hAnsi="Times New Roman" w:cs="Times New Roman"/>
          <w:sz w:val="28"/>
          <w:u w:val="single"/>
          <w:lang w:val="ru-RU"/>
        </w:rPr>
        <w:t>4</w:t>
      </w:r>
      <w:r w:rsidR="00552586">
        <w:rPr>
          <w:rFonts w:ascii="Times New Roman" w:hAnsi="Times New Roman" w:cs="Times New Roman"/>
          <w:sz w:val="28"/>
          <w:u w:val="single"/>
        </w:rPr>
        <w:t>-1</w:t>
      </w:r>
      <w:r w:rsidR="00552586">
        <w:rPr>
          <w:rFonts w:ascii="Times New Roman" w:hAnsi="Times New Roman" w:cs="Times New Roman"/>
          <w:sz w:val="28"/>
          <w:u w:val="single"/>
          <w:lang w:val="ru-RU"/>
        </w:rPr>
        <w:t>7</w:t>
      </w:r>
      <w:r>
        <w:rPr>
          <w:rFonts w:ascii="Times New Roman" w:hAnsi="Times New Roman" w:cs="Times New Roman"/>
          <w:sz w:val="28"/>
        </w:rPr>
        <w:t xml:space="preserve"> лет</w:t>
      </w:r>
    </w:p>
    <w:p w:rsidR="00463181" w:rsidRDefault="00463181" w:rsidP="004631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реализации программы </w:t>
      </w:r>
      <w:r>
        <w:rPr>
          <w:rFonts w:ascii="Times New Roman" w:hAnsi="Times New Roman" w:cs="Times New Roman"/>
          <w:sz w:val="28"/>
          <w:u w:val="single"/>
        </w:rPr>
        <w:t>1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463181" w:rsidRDefault="00463181" w:rsidP="00463181">
      <w:pPr>
        <w:rPr>
          <w:rFonts w:ascii="Times New Roman" w:hAnsi="Times New Roman" w:cs="Times New Roman"/>
          <w:b/>
        </w:rPr>
      </w:pPr>
    </w:p>
    <w:p w:rsidR="00463181" w:rsidRDefault="00463181" w:rsidP="00463181">
      <w:pPr>
        <w:rPr>
          <w:rFonts w:ascii="Times New Roman" w:hAnsi="Times New Roman" w:cs="Times New Roman"/>
          <w:b/>
        </w:rPr>
      </w:pPr>
    </w:p>
    <w:p w:rsidR="00463181" w:rsidRDefault="00463181" w:rsidP="00463181">
      <w:pPr>
        <w:rPr>
          <w:rFonts w:ascii="Times New Roman" w:hAnsi="Times New Roman" w:cs="Times New Roman"/>
        </w:rPr>
      </w:pPr>
    </w:p>
    <w:p w:rsidR="00463181" w:rsidRPr="000E78A7" w:rsidRDefault="00463181" w:rsidP="0046318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                 </w:t>
      </w:r>
      <w:r w:rsidR="000E78A7">
        <w:rPr>
          <w:rFonts w:ascii="Times New Roman" w:hAnsi="Times New Roman" w:cs="Times New Roman"/>
        </w:rPr>
        <w:t xml:space="preserve">                              </w:t>
      </w:r>
    </w:p>
    <w:p w:rsidR="00463181" w:rsidRPr="000E78A7" w:rsidRDefault="00463181" w:rsidP="00463181">
      <w:pPr>
        <w:pStyle w:val="af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0E78A7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463181" w:rsidRDefault="00463181" w:rsidP="00463181">
      <w:pPr>
        <w:pStyle w:val="af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463181" w:rsidRDefault="00463181" w:rsidP="00463181">
      <w:pPr>
        <w:pStyle w:val="af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52586">
        <w:rPr>
          <w:rFonts w:ascii="Times New Roman" w:hAnsi="Times New Roman"/>
          <w:sz w:val="24"/>
          <w:szCs w:val="24"/>
          <w:lang w:val="ru-RU"/>
        </w:rPr>
        <w:t>Б</w:t>
      </w:r>
      <w:r>
        <w:rPr>
          <w:rFonts w:ascii="Times New Roman" w:hAnsi="Times New Roman"/>
          <w:sz w:val="24"/>
          <w:szCs w:val="24"/>
        </w:rPr>
        <w:t xml:space="preserve">УДО  «Новоазовский ЦВО» </w:t>
      </w:r>
    </w:p>
    <w:p w:rsidR="00463181" w:rsidRPr="00552586" w:rsidRDefault="00552586" w:rsidP="00463181">
      <w:pPr>
        <w:pStyle w:val="af"/>
        <w:ind w:left="495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Короткова Светлана Григорьевна</w:t>
      </w:r>
    </w:p>
    <w:p w:rsidR="00463181" w:rsidRDefault="00463181" w:rsidP="00463181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463181" w:rsidRDefault="00463181" w:rsidP="00463181">
      <w:pPr>
        <w:rPr>
          <w:rFonts w:ascii="Times New Roman" w:hAnsi="Times New Roman" w:cs="Times New Roman"/>
        </w:rPr>
      </w:pPr>
    </w:p>
    <w:p w:rsidR="00463181" w:rsidRDefault="00463181" w:rsidP="00463181">
      <w:pPr>
        <w:rPr>
          <w:rFonts w:ascii="Times New Roman" w:hAnsi="Times New Roman" w:cs="Times New Roman"/>
        </w:rPr>
      </w:pPr>
    </w:p>
    <w:p w:rsidR="00463181" w:rsidRPr="000E78A7" w:rsidRDefault="00463181" w:rsidP="0055258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552586">
        <w:rPr>
          <w:rFonts w:ascii="Times New Roman" w:hAnsi="Times New Roman" w:cs="Times New Roman"/>
          <w:sz w:val="24"/>
        </w:rPr>
        <w:t>г.Новоазовск,20</w:t>
      </w:r>
      <w:r w:rsidR="00552586">
        <w:rPr>
          <w:rFonts w:ascii="Times New Roman" w:hAnsi="Times New Roman" w:cs="Times New Roman"/>
          <w:sz w:val="24"/>
          <w:lang w:val="ru-RU"/>
        </w:rPr>
        <w:t>22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6F0DC1" w:rsidRDefault="006F0DC1" w:rsidP="00463181">
      <w:pPr>
        <w:pStyle w:val="western"/>
        <w:shd w:val="clear" w:color="auto" w:fill="FFFFFF"/>
        <w:spacing w:after="0" w:afterAutospacing="0"/>
        <w:jc w:val="center"/>
        <w:rPr>
          <w:b/>
          <w:color w:val="000000" w:themeColor="text1"/>
          <w:sz w:val="28"/>
          <w:szCs w:val="28"/>
        </w:rPr>
      </w:pPr>
      <w:r w:rsidRPr="00093EB5">
        <w:rPr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093EB5" w:rsidRPr="00093EB5" w:rsidRDefault="00093EB5" w:rsidP="00093EB5">
      <w:pPr>
        <w:pStyle w:val="western"/>
        <w:shd w:val="clear" w:color="auto" w:fill="FFFFFF"/>
        <w:spacing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F1501D" w:rsidRDefault="006F0DC1" w:rsidP="00E0669D">
      <w:pPr>
        <w:pStyle w:val="1"/>
        <w:spacing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Настоящая </w:t>
      </w:r>
      <w:r w:rsidR="004C045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программа </w:t>
      </w:r>
      <w:r w:rsidR="00F1501D">
        <w:rPr>
          <w:rFonts w:ascii="Times New Roman" w:eastAsia="Times New Roman" w:hAnsi="Times New Roman"/>
          <w:color w:val="000000" w:themeColor="text1"/>
          <w:sz w:val="28"/>
          <w:szCs w:val="28"/>
        </w:rPr>
        <w:t>имеет гуманитарную направленность</w:t>
      </w:r>
      <w:r w:rsidR="00E066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затрагивает отдельные культурологические аспекты.</w:t>
      </w:r>
    </w:p>
    <w:p w:rsidR="006F0DC1" w:rsidRPr="00584F10" w:rsidRDefault="006F0DC1" w:rsidP="00FC6C4D">
      <w:pPr>
        <w:pStyle w:val="1"/>
        <w:spacing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Современные тенденции в образовании направлены на формирование у школьников общеучебных навыков и умения учиться, то есть на активное развитие универсальных учебных действий. Кроме того, в основе новых образовательных стандартов лежит метапредметный подход. А русский язык как школьный предмет отличается от других </w:t>
      </w:r>
      <w:proofErr w:type="spellStart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учебных</w:t>
      </w:r>
      <w:proofErr w:type="spellEnd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предметов</w:t>
      </w:r>
      <w:proofErr w:type="spellEnd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как</w:t>
      </w:r>
      <w:proofErr w:type="spellEnd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раз </w:t>
      </w:r>
      <w:proofErr w:type="spellStart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наибольшей</w:t>
      </w:r>
      <w:proofErr w:type="spellEnd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метапредметной</w:t>
      </w:r>
      <w:proofErr w:type="spellEnd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направле</w:t>
      </w:r>
      <w:r w:rsidR="00EF3225">
        <w:rPr>
          <w:rFonts w:ascii="Times New Roman" w:eastAsia="Times New Roman" w:hAnsi="Times New Roman"/>
          <w:color w:val="000000" w:themeColor="text1"/>
          <w:sz w:val="28"/>
          <w:szCs w:val="28"/>
        </w:rPr>
        <w:t>нностью</w:t>
      </w:r>
      <w:proofErr w:type="spellEnd"/>
      <w:r w:rsidR="00EF322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EF3225">
        <w:rPr>
          <w:rFonts w:ascii="Times New Roman" w:eastAsia="Times New Roman" w:hAnsi="Times New Roman"/>
          <w:color w:val="000000" w:themeColor="text1"/>
          <w:sz w:val="28"/>
          <w:szCs w:val="28"/>
        </w:rPr>
        <w:t>что</w:t>
      </w:r>
      <w:proofErr w:type="spellEnd"/>
      <w:r w:rsidR="00EF322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="00EF3225">
        <w:rPr>
          <w:rFonts w:ascii="Times New Roman" w:eastAsia="Times New Roman" w:hAnsi="Times New Roman"/>
          <w:color w:val="000000" w:themeColor="text1"/>
          <w:sz w:val="28"/>
          <w:szCs w:val="28"/>
        </w:rPr>
        <w:t>вполне</w:t>
      </w:r>
      <w:proofErr w:type="spellEnd"/>
      <w:r w:rsidR="00EF322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F3225">
        <w:rPr>
          <w:rFonts w:ascii="Times New Roman" w:eastAsia="Times New Roman" w:hAnsi="Times New Roman"/>
          <w:color w:val="000000" w:themeColor="text1"/>
          <w:sz w:val="28"/>
          <w:szCs w:val="28"/>
        </w:rPr>
        <w:t>объяснимо</w:t>
      </w:r>
      <w:proofErr w:type="spellEnd"/>
      <w:r w:rsidR="00EF3225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EF3225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EF3225">
        <w:rPr>
          <w:rFonts w:ascii="Times New Roman" w:eastAsia="Times New Roman" w:hAnsi="Times New Roman"/>
          <w:color w:val="000000" w:themeColor="text1"/>
          <w:sz w:val="28"/>
          <w:szCs w:val="28"/>
        </w:rPr>
        <w:t>т</w:t>
      </w:r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ак </w:t>
      </w:r>
      <w:proofErr w:type="spellStart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как</w:t>
      </w:r>
      <w:proofErr w:type="spellEnd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метапредметная</w:t>
      </w:r>
      <w:proofErr w:type="spellEnd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направленность</w:t>
      </w:r>
      <w:proofErr w:type="spellEnd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существует</w:t>
      </w:r>
      <w:proofErr w:type="spellEnd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 основе речемыслительной деятельности.</w:t>
      </w:r>
      <w:r w:rsidR="00A74E3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Неограниченные возможности для  развития такой  деятельности д</w:t>
      </w:r>
      <w:r w:rsidR="00FC6C4D">
        <w:rPr>
          <w:rFonts w:ascii="Times New Roman" w:eastAsia="Times New Roman" w:hAnsi="Times New Roman"/>
          <w:color w:val="000000" w:themeColor="text1"/>
          <w:sz w:val="28"/>
          <w:szCs w:val="28"/>
        </w:rPr>
        <w:t>ает изучение языка и литературы</w:t>
      </w:r>
      <w:r w:rsidR="00275325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6F0DC1" w:rsidRPr="00584F10" w:rsidRDefault="006F0DC1" w:rsidP="003A33C0">
      <w:pPr>
        <w:pStyle w:val="1"/>
        <w:spacing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Умение общаться, добиваться успеха в процессе коммуникации - залог будущих достижений учащихся в разных областях жизни,  то есть успешной социализации.</w:t>
      </w:r>
    </w:p>
    <w:p w:rsidR="006F0DC1" w:rsidRPr="00584F10" w:rsidRDefault="006F0DC1" w:rsidP="003A33C0">
      <w:pPr>
        <w:pStyle w:val="1"/>
        <w:spacing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В нынешнее время остро стоит вопрос овладения нормами русского языка. Не</w:t>
      </w:r>
      <w:r w:rsidR="00EA43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секрет, </w:t>
      </w:r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что подрастающее </w:t>
      </w:r>
      <w:r w:rsidR="006F1327">
        <w:rPr>
          <w:rFonts w:ascii="Times New Roman" w:eastAsia="Times New Roman" w:hAnsi="Times New Roman"/>
          <w:color w:val="000000" w:themeColor="text1"/>
          <w:sz w:val="28"/>
          <w:szCs w:val="28"/>
        </w:rPr>
        <w:t>поколение практически разучилось  общаться</w:t>
      </w:r>
      <w:r w:rsidR="00EA43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="006F1327">
        <w:rPr>
          <w:rFonts w:ascii="Times New Roman" w:eastAsia="Times New Roman" w:hAnsi="Times New Roman"/>
          <w:color w:val="000000" w:themeColor="text1"/>
          <w:sz w:val="28"/>
          <w:szCs w:val="28"/>
        </w:rPr>
        <w:t>внимательно слушать собеседника,</w:t>
      </w:r>
      <w:r w:rsidR="00EA43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6F13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извлекать из </w:t>
      </w:r>
      <w:r w:rsidR="00EA43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прочитанного нужную информацию, с </w:t>
      </w:r>
      <w:r w:rsidR="00EF3225">
        <w:rPr>
          <w:rFonts w:ascii="Times New Roman" w:eastAsia="Times New Roman" w:hAnsi="Times New Roman"/>
          <w:color w:val="000000" w:themeColor="text1"/>
          <w:sz w:val="28"/>
          <w:szCs w:val="28"/>
        </w:rPr>
        <w:t>трудом создает</w:t>
      </w:r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собственные высказывания. Содержание этой программы как раз направлено на преодоление таких трудностей.</w:t>
      </w:r>
    </w:p>
    <w:p w:rsidR="006F0DC1" w:rsidRPr="00827087" w:rsidRDefault="006F0DC1" w:rsidP="003A33C0">
      <w:pPr>
        <w:pStyle w:val="1"/>
        <w:spacing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2708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</w:rPr>
        <w:t>Актуальность</w:t>
      </w:r>
    </w:p>
    <w:p w:rsidR="006F0DC1" w:rsidRPr="00584F10" w:rsidRDefault="00F30B3E" w:rsidP="003A33C0">
      <w:pPr>
        <w:pStyle w:val="1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</w:t>
      </w:r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Создание программы обусловлено, во-первых, необходимостью готовить учащихся к  участию в</w:t>
      </w:r>
      <w:r w:rsidR="00BA19E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лингвистических конкурсах</w:t>
      </w:r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, во-вторых, учитывая   относительно небольшое коли</w:t>
      </w:r>
      <w:r w:rsidR="00EA43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чество часов на </w:t>
      </w:r>
      <w:proofErr w:type="spellStart"/>
      <w:r w:rsidR="00EA43B7">
        <w:rPr>
          <w:rFonts w:ascii="Times New Roman" w:eastAsia="Times New Roman" w:hAnsi="Times New Roman"/>
          <w:color w:val="000000" w:themeColor="text1"/>
          <w:sz w:val="28"/>
          <w:szCs w:val="28"/>
        </w:rPr>
        <w:t>развитие</w:t>
      </w:r>
      <w:proofErr w:type="spellEnd"/>
      <w:r w:rsidR="00EA43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речи,</w:t>
      </w:r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отточить</w:t>
      </w:r>
      <w:proofErr w:type="spellEnd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умение</w:t>
      </w:r>
      <w:proofErr w:type="spellEnd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создавать</w:t>
      </w:r>
      <w:proofErr w:type="spellEnd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разножанровые</w:t>
      </w:r>
      <w:proofErr w:type="spellEnd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собственные</w:t>
      </w:r>
      <w:proofErr w:type="spellEnd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высказывания</w:t>
      </w:r>
      <w:proofErr w:type="spellEnd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, в том числе сжатые  и подробные изложения  и сочинения –</w:t>
      </w:r>
      <w:r w:rsidR="003A33C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рассуждения, то есть начать пос</w:t>
      </w:r>
      <w:r w:rsidR="00E0669D">
        <w:rPr>
          <w:rFonts w:ascii="Times New Roman" w:eastAsia="Times New Roman" w:hAnsi="Times New Roman"/>
          <w:color w:val="000000" w:themeColor="text1"/>
          <w:sz w:val="28"/>
          <w:szCs w:val="28"/>
        </w:rPr>
        <w:t>тепенную подготовку к экзамену, п</w:t>
      </w:r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оэтому акцент в ней сделан на  овладение разными  видами речевой деятельности и основами культуры устной и письменной речи,  </w:t>
      </w:r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умениями и навыками использования языка в жизненно важных  сферах и ситуациях общения.</w:t>
      </w:r>
    </w:p>
    <w:p w:rsidR="006F0DC1" w:rsidRPr="00827087" w:rsidRDefault="006F0DC1" w:rsidP="003A33C0">
      <w:pPr>
        <w:pStyle w:val="1"/>
        <w:spacing w:line="36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82708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</w:rPr>
        <w:t>Новизна</w:t>
      </w:r>
    </w:p>
    <w:p w:rsidR="006F0DC1" w:rsidRPr="00584F10" w:rsidRDefault="00320755" w:rsidP="003A33C0">
      <w:pPr>
        <w:pStyle w:val="1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</w:t>
      </w:r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Особенностью данной программы </w:t>
      </w:r>
      <w:proofErr w:type="spellStart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является</w:t>
      </w:r>
      <w:proofErr w:type="spellEnd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её</w:t>
      </w:r>
      <w:proofErr w:type="spellEnd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практическая</w:t>
      </w:r>
      <w:proofErr w:type="spellEnd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направленность</w:t>
      </w:r>
      <w:proofErr w:type="spellEnd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переход</w:t>
      </w:r>
      <w:proofErr w:type="spellEnd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от </w:t>
      </w:r>
      <w:proofErr w:type="spellStart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знаниевого</w:t>
      </w:r>
      <w:proofErr w:type="spellEnd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 </w:t>
      </w:r>
      <w:proofErr w:type="spellStart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деятельностному</w:t>
      </w:r>
      <w:proofErr w:type="spellEnd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подходу</w:t>
      </w:r>
      <w:proofErr w:type="spellEnd"/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2958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Акценты в ней </w:t>
      </w:r>
      <w:r w:rsidR="006F13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сделаны </w:t>
      </w:r>
      <w:r w:rsidR="002958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 развитие </w:t>
      </w:r>
      <w:r w:rsidR="006F1327">
        <w:rPr>
          <w:rFonts w:ascii="Times New Roman" w:eastAsia="Times New Roman" w:hAnsi="Times New Roman"/>
          <w:color w:val="000000" w:themeColor="text1"/>
          <w:sz w:val="28"/>
          <w:szCs w:val="28"/>
        </w:rPr>
        <w:t>умения общаться</w:t>
      </w:r>
      <w:r w:rsidR="007E466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применение этого умения в любой ситуации. </w:t>
      </w:r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Занятия по этой программе позволят продолжить работу по формированию у учащихся поликультурной, предметной, коммуникативной   компетентности. Теоретические знания учащиеся получают в ходе лекций, лекций с элементами беседы, а практические – в процессе выполнения различных письменных работ, при создании собственных проектов, презентаций. Все это позволит им на высоком уровне  создавать собственные высказывания, компетентно анализировать  тексты, точно и логически последовательно излагать  мысли, используя при этом  все возможные способы компрессии.</w:t>
      </w:r>
      <w:r w:rsidR="00F30B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В основе содержания и структуры программы  лежит работа по формиро</w:t>
      </w:r>
      <w:r w:rsidR="00B35F1E">
        <w:rPr>
          <w:rFonts w:ascii="Times New Roman" w:eastAsia="Times New Roman" w:hAnsi="Times New Roman"/>
          <w:color w:val="000000" w:themeColor="text1"/>
          <w:sz w:val="28"/>
          <w:szCs w:val="28"/>
        </w:rPr>
        <w:t>ванию языковой личности, как</w:t>
      </w:r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носителя языка и его способности к речевой деятельности.</w:t>
      </w:r>
    </w:p>
    <w:p w:rsidR="006F0DC1" w:rsidRPr="00584F10" w:rsidRDefault="00320755" w:rsidP="003A33C0">
      <w:pPr>
        <w:pStyle w:val="1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</w:t>
      </w:r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Любая речь –</w:t>
      </w:r>
      <w:r w:rsidR="00F124D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это лексика. Программой предусмотрено обращение к  разделу «Лексика» и углубление знаний этого раздела. Кроме того, учащиеся  познакомятся с наиболее продуктивными способами образования слов и  правописанием активных </w:t>
      </w:r>
      <w:r w:rsidR="00BA19E2">
        <w:rPr>
          <w:rFonts w:ascii="Times New Roman" w:eastAsia="Times New Roman" w:hAnsi="Times New Roman"/>
          <w:color w:val="000000" w:themeColor="text1"/>
          <w:sz w:val="28"/>
          <w:szCs w:val="28"/>
        </w:rPr>
        <w:t>аффиксов, тем самым углубляя знания разделов «Словообразование», «Орфография».</w:t>
      </w:r>
    </w:p>
    <w:p w:rsidR="006F0DC1" w:rsidRPr="00584F10" w:rsidRDefault="006F0DC1" w:rsidP="003A33C0">
      <w:pPr>
        <w:pStyle w:val="1"/>
        <w:spacing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Данная программа  дает возможность сформировать у учащихся  умение производить комплексный анализ текста, что необходимо для  уроков литературы и участия в</w:t>
      </w:r>
      <w:r w:rsidR="006C07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различных лингвистических и литературных конкурсах.</w:t>
      </w:r>
    </w:p>
    <w:p w:rsidR="00F30B3E" w:rsidRPr="004C0459" w:rsidRDefault="00805B64" w:rsidP="004C0459">
      <w:pPr>
        <w:pStyle w:val="1"/>
        <w:spacing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анятия по  программе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также </w:t>
      </w:r>
      <w:r w:rsidR="00CE678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предусматриваю</w:t>
      </w:r>
      <w:r w:rsidR="006F0DC1"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т небольшой экскурс  в историю языка, что важно для понимания современных языковых процессов и взаимосвязи систем языка.</w:t>
      </w:r>
    </w:p>
    <w:p w:rsidR="006F0DC1" w:rsidRPr="004C0459" w:rsidRDefault="006F0DC1" w:rsidP="003A33C0">
      <w:pPr>
        <w:pStyle w:val="1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</w:pPr>
      <w:r w:rsidRPr="004C0459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Цель программы</w:t>
      </w:r>
      <w:r w:rsidRPr="004C0459">
        <w:rPr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</w:p>
    <w:p w:rsidR="00F637F4" w:rsidRPr="0018211D" w:rsidRDefault="00F637F4" w:rsidP="003A33C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18211D">
        <w:rPr>
          <w:color w:val="000000" w:themeColor="text1"/>
          <w:sz w:val="28"/>
          <w:szCs w:val="28"/>
        </w:rPr>
        <w:t>-</w:t>
      </w:r>
      <w:r w:rsidR="00B35F1E" w:rsidRPr="0018211D">
        <w:rPr>
          <w:color w:val="000000" w:themeColor="text1"/>
          <w:sz w:val="28"/>
          <w:szCs w:val="28"/>
        </w:rPr>
        <w:t>создание</w:t>
      </w:r>
      <w:r w:rsidR="006F0DC1" w:rsidRPr="0018211D">
        <w:rPr>
          <w:color w:val="000000" w:themeColor="text1"/>
          <w:sz w:val="28"/>
          <w:szCs w:val="28"/>
        </w:rPr>
        <w:t xml:space="preserve"> условий для</w:t>
      </w:r>
      <w:r w:rsidRPr="0018211D">
        <w:rPr>
          <w:color w:val="000000" w:themeColor="text1"/>
          <w:sz w:val="28"/>
          <w:szCs w:val="28"/>
        </w:rPr>
        <w:t xml:space="preserve"> развития языковой личности;</w:t>
      </w:r>
    </w:p>
    <w:p w:rsidR="00F637F4" w:rsidRDefault="00F637F4" w:rsidP="003A33C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-формирование</w:t>
      </w:r>
      <w:r w:rsidR="006F0DC1" w:rsidRPr="00584F10">
        <w:rPr>
          <w:color w:val="000000" w:themeColor="text1"/>
          <w:sz w:val="28"/>
          <w:szCs w:val="28"/>
        </w:rPr>
        <w:t xml:space="preserve"> у учащихся способности к самообразованию, самовоспитанию через раскрытие творческих, </w:t>
      </w:r>
      <w:r>
        <w:rPr>
          <w:color w:val="000000" w:themeColor="text1"/>
          <w:sz w:val="28"/>
          <w:szCs w:val="28"/>
        </w:rPr>
        <w:t>интеллектуальных  возможностей;</w:t>
      </w:r>
    </w:p>
    <w:p w:rsidR="00F637F4" w:rsidRDefault="004B5245" w:rsidP="003A33C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637F4">
        <w:rPr>
          <w:color w:val="000000" w:themeColor="text1"/>
          <w:sz w:val="28"/>
          <w:szCs w:val="28"/>
        </w:rPr>
        <w:t xml:space="preserve"> развитие </w:t>
      </w:r>
      <w:r w:rsidR="006F0DC1" w:rsidRPr="00584F10">
        <w:rPr>
          <w:color w:val="000000" w:themeColor="text1"/>
          <w:sz w:val="28"/>
          <w:szCs w:val="28"/>
        </w:rPr>
        <w:t>практической ор</w:t>
      </w:r>
      <w:r w:rsidR="00F637F4">
        <w:rPr>
          <w:color w:val="000000" w:themeColor="text1"/>
          <w:sz w:val="28"/>
          <w:szCs w:val="28"/>
        </w:rPr>
        <w:t>иентации и социальной адаптации;</w:t>
      </w:r>
    </w:p>
    <w:p w:rsidR="006F0DC1" w:rsidRPr="00584F10" w:rsidRDefault="00F637F4" w:rsidP="003A33C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6F0DC1" w:rsidRPr="00584F10">
        <w:rPr>
          <w:color w:val="000000" w:themeColor="text1"/>
          <w:sz w:val="28"/>
          <w:szCs w:val="28"/>
        </w:rPr>
        <w:t>закрепление умений работать с дополнительной литературой, используя возможности информационно-компьютерных технологий, различных современных методов формирования универсальных учебных действий</w:t>
      </w:r>
      <w:r w:rsidR="00CE6781">
        <w:rPr>
          <w:color w:val="000000" w:themeColor="text1"/>
          <w:sz w:val="28"/>
          <w:szCs w:val="28"/>
        </w:rPr>
        <w:t>.</w:t>
      </w:r>
    </w:p>
    <w:p w:rsidR="006F0DC1" w:rsidRPr="004C0459" w:rsidRDefault="006F0DC1" w:rsidP="003A33C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4C0459">
        <w:rPr>
          <w:b/>
          <w:color w:val="000000" w:themeColor="text1"/>
          <w:sz w:val="28"/>
          <w:szCs w:val="28"/>
          <w:u w:val="single"/>
        </w:rPr>
        <w:t>Задачи программы</w:t>
      </w:r>
    </w:p>
    <w:p w:rsidR="00F637F4" w:rsidRPr="0018211D" w:rsidRDefault="006F0DC1" w:rsidP="003A33C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18211D">
        <w:rPr>
          <w:b/>
          <w:i/>
          <w:color w:val="000000" w:themeColor="text1"/>
          <w:sz w:val="28"/>
          <w:szCs w:val="28"/>
        </w:rPr>
        <w:t>Социально-педагогические</w:t>
      </w:r>
      <w:r w:rsidRPr="0018211D">
        <w:rPr>
          <w:b/>
          <w:color w:val="000000" w:themeColor="text1"/>
          <w:sz w:val="28"/>
          <w:szCs w:val="28"/>
        </w:rPr>
        <w:t>:</w:t>
      </w:r>
    </w:p>
    <w:p w:rsidR="006F0DC1" w:rsidRPr="00584F10" w:rsidRDefault="00F637F4" w:rsidP="003A33C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6F0DC1" w:rsidRPr="00584F10">
        <w:rPr>
          <w:color w:val="000000" w:themeColor="text1"/>
          <w:sz w:val="28"/>
          <w:szCs w:val="28"/>
        </w:rPr>
        <w:t>воспитание бережного отно</w:t>
      </w:r>
      <w:r>
        <w:rPr>
          <w:color w:val="000000" w:themeColor="text1"/>
          <w:sz w:val="28"/>
          <w:szCs w:val="28"/>
        </w:rPr>
        <w:t>шения к родному языку, осознания</w:t>
      </w:r>
      <w:r w:rsidR="006F0DC1" w:rsidRPr="00584F10">
        <w:rPr>
          <w:color w:val="000000" w:themeColor="text1"/>
          <w:sz w:val="28"/>
          <w:szCs w:val="28"/>
        </w:rPr>
        <w:t xml:space="preserve"> его как части  национальной культуры, истории народа.</w:t>
      </w:r>
    </w:p>
    <w:p w:rsidR="00F637F4" w:rsidRPr="0018211D" w:rsidRDefault="006F0DC1" w:rsidP="003A33C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18211D">
        <w:rPr>
          <w:b/>
          <w:i/>
          <w:color w:val="000000" w:themeColor="text1"/>
          <w:sz w:val="28"/>
          <w:szCs w:val="28"/>
        </w:rPr>
        <w:t>Обучающие</w:t>
      </w:r>
      <w:r w:rsidRPr="0018211D">
        <w:rPr>
          <w:b/>
          <w:color w:val="000000" w:themeColor="text1"/>
          <w:sz w:val="28"/>
          <w:szCs w:val="28"/>
        </w:rPr>
        <w:t>:</w:t>
      </w:r>
    </w:p>
    <w:p w:rsidR="006F0DC1" w:rsidRPr="00584F10" w:rsidRDefault="00CE6781" w:rsidP="003A33C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6F0DC1" w:rsidRPr="00584F10">
        <w:rPr>
          <w:color w:val="000000" w:themeColor="text1"/>
          <w:sz w:val="28"/>
          <w:szCs w:val="28"/>
        </w:rPr>
        <w:t xml:space="preserve">обеспечение усвоения и углубления  знаний по истории языка, по  стилистике, </w:t>
      </w:r>
      <w:proofErr w:type="spellStart"/>
      <w:r w:rsidR="006F0DC1" w:rsidRPr="00584F10">
        <w:rPr>
          <w:color w:val="000000" w:themeColor="text1"/>
          <w:sz w:val="28"/>
          <w:szCs w:val="28"/>
        </w:rPr>
        <w:t>лексикологии</w:t>
      </w:r>
      <w:proofErr w:type="spellEnd"/>
      <w:r w:rsidR="006F0DC1" w:rsidRPr="00584F10">
        <w:rPr>
          <w:color w:val="000000" w:themeColor="text1"/>
          <w:sz w:val="28"/>
          <w:szCs w:val="28"/>
        </w:rPr>
        <w:t xml:space="preserve">, </w:t>
      </w:r>
      <w:proofErr w:type="spellStart"/>
      <w:r w:rsidR="006F0DC1" w:rsidRPr="00584F10">
        <w:rPr>
          <w:color w:val="000000" w:themeColor="text1"/>
          <w:sz w:val="28"/>
          <w:szCs w:val="28"/>
        </w:rPr>
        <w:t>культуре</w:t>
      </w:r>
      <w:proofErr w:type="spellEnd"/>
      <w:r w:rsidR="006F0DC1" w:rsidRPr="00584F10">
        <w:rPr>
          <w:color w:val="000000" w:themeColor="text1"/>
          <w:sz w:val="28"/>
          <w:szCs w:val="28"/>
        </w:rPr>
        <w:t xml:space="preserve"> речи, </w:t>
      </w:r>
      <w:proofErr w:type="spellStart"/>
      <w:r w:rsidR="006F0DC1" w:rsidRPr="00584F10">
        <w:rPr>
          <w:color w:val="000000" w:themeColor="text1"/>
          <w:sz w:val="28"/>
          <w:szCs w:val="28"/>
        </w:rPr>
        <w:t>орфографи</w:t>
      </w:r>
      <w:r>
        <w:rPr>
          <w:color w:val="000000" w:themeColor="text1"/>
          <w:sz w:val="28"/>
          <w:szCs w:val="28"/>
        </w:rPr>
        <w:t>и</w:t>
      </w:r>
      <w:proofErr w:type="spellEnd"/>
      <w:r>
        <w:rPr>
          <w:color w:val="000000" w:themeColor="text1"/>
          <w:sz w:val="28"/>
          <w:szCs w:val="28"/>
        </w:rPr>
        <w:t xml:space="preserve"> и </w:t>
      </w:r>
      <w:proofErr w:type="spellStart"/>
      <w:r>
        <w:rPr>
          <w:color w:val="000000" w:themeColor="text1"/>
          <w:sz w:val="28"/>
          <w:szCs w:val="28"/>
        </w:rPr>
        <w:t>морфемике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F637F4" w:rsidRPr="0018211D" w:rsidRDefault="006F0DC1" w:rsidP="003A33C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18211D">
        <w:rPr>
          <w:b/>
          <w:i/>
          <w:color w:val="000000" w:themeColor="text1"/>
          <w:sz w:val="28"/>
          <w:szCs w:val="28"/>
        </w:rPr>
        <w:t>Развивающие</w:t>
      </w:r>
      <w:r w:rsidRPr="0018211D">
        <w:rPr>
          <w:b/>
          <w:color w:val="000000" w:themeColor="text1"/>
          <w:sz w:val="28"/>
          <w:szCs w:val="28"/>
        </w:rPr>
        <w:t>:</w:t>
      </w:r>
    </w:p>
    <w:p w:rsidR="006F0DC1" w:rsidRPr="00584F10" w:rsidRDefault="00F637F4" w:rsidP="003A33C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6F0DC1" w:rsidRPr="00584F10">
        <w:rPr>
          <w:color w:val="000000" w:themeColor="text1"/>
          <w:sz w:val="28"/>
          <w:szCs w:val="28"/>
        </w:rPr>
        <w:t xml:space="preserve"> </w:t>
      </w:r>
      <w:r w:rsidR="00F30B3E">
        <w:rPr>
          <w:color w:val="000000" w:themeColor="text1"/>
          <w:sz w:val="28"/>
          <w:szCs w:val="28"/>
        </w:rPr>
        <w:t xml:space="preserve"> </w:t>
      </w:r>
      <w:r w:rsidR="006F0DC1" w:rsidRPr="00584F10">
        <w:rPr>
          <w:color w:val="000000" w:themeColor="text1"/>
          <w:sz w:val="28"/>
          <w:szCs w:val="28"/>
        </w:rPr>
        <w:t xml:space="preserve">развитие   потребности </w:t>
      </w:r>
      <w:r>
        <w:rPr>
          <w:color w:val="000000" w:themeColor="text1"/>
          <w:sz w:val="28"/>
          <w:szCs w:val="28"/>
        </w:rPr>
        <w:t>в речевом самосовершенствовании;</w:t>
      </w:r>
    </w:p>
    <w:p w:rsidR="00F637F4" w:rsidRDefault="00F637F4" w:rsidP="003A33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30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67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готовности</w:t>
      </w:r>
      <w:r w:rsidR="006F0DC1" w:rsidRPr="00584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и способности к  речевому взаимодействию;</w:t>
      </w:r>
    </w:p>
    <w:p w:rsidR="00F637F4" w:rsidRDefault="00F30B3E" w:rsidP="003A33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F0DC1" w:rsidRPr="00584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умений  опознавать языковые факты, оценивать их с точки зрения </w:t>
      </w:r>
      <w:r w:rsidR="003A3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F0DC1" w:rsidRPr="00584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нормативности, соответствия ситуации и сфере     общения;</w:t>
      </w:r>
    </w:p>
    <w:p w:rsidR="006F0DC1" w:rsidRPr="00584F10" w:rsidRDefault="00F30B3E" w:rsidP="00F30B3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637F4" w:rsidRPr="00584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умений  </w:t>
      </w:r>
      <w:r w:rsidR="006F0DC1" w:rsidRPr="00584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работать с текстом,  сжимать и разворачивать его </w:t>
      </w:r>
      <w:r w:rsidR="003162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F0DC1" w:rsidRPr="00584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одержание, производить анализ текста.</w:t>
      </w:r>
    </w:p>
    <w:p w:rsidR="002264FE" w:rsidRPr="0018211D" w:rsidRDefault="006F0DC1" w:rsidP="003A33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8211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Познавательные:</w:t>
      </w:r>
    </w:p>
    <w:p w:rsidR="006F0DC1" w:rsidRPr="00584F10" w:rsidRDefault="002264FE" w:rsidP="003A33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F0DC1" w:rsidRPr="00584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навыка осуществлять информационный поиск, извлекать и преобразовывать необходимую информацию;</w:t>
      </w:r>
    </w:p>
    <w:p w:rsidR="006F0DC1" w:rsidRPr="00584F10" w:rsidRDefault="002264FE" w:rsidP="003A33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F0DC1" w:rsidRPr="00584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содействие обогащению словарного запаса  учащихся.</w:t>
      </w:r>
    </w:p>
    <w:p w:rsidR="005F5A63" w:rsidRPr="004C0459" w:rsidRDefault="005F5A63" w:rsidP="003A33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4C04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Возраст детей, участвующих в реализации данной</w:t>
      </w:r>
    </w:p>
    <w:p w:rsidR="005F5A63" w:rsidRPr="004C0459" w:rsidRDefault="005F5A63" w:rsidP="003A33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C04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дополнительной образовательной программы</w:t>
      </w:r>
    </w:p>
    <w:p w:rsidR="00B965BE" w:rsidRPr="00A144EB" w:rsidRDefault="00461F15" w:rsidP="003A33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1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</w:t>
      </w:r>
      <w:proofErr w:type="spellEnd"/>
      <w:r w:rsidRPr="00461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1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</w:t>
      </w:r>
      <w:proofErr w:type="spellEnd"/>
      <w:r w:rsidRPr="00461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1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рассчитана</w:t>
      </w:r>
      <w:proofErr w:type="spellEnd"/>
      <w:r w:rsidRPr="00461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</w:t>
      </w:r>
      <w:proofErr w:type="spellStart"/>
      <w:r w:rsidRPr="00461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</w:t>
      </w:r>
      <w:proofErr w:type="spellEnd"/>
      <w:r w:rsidR="00FF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proofErr w:type="spellStart"/>
      <w:r w:rsidRPr="00461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14-17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Обучение</w:t>
      </w:r>
      <w:r w:rsidR="008D37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162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анной программе </w:t>
      </w:r>
      <w:r w:rsidR="008D37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строится на базовых знаниях курса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позвол</w:t>
      </w:r>
      <w:r w:rsidR="008D37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учащимся </w:t>
      </w:r>
      <w:r w:rsidR="008D37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только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значительно расширить </w:t>
      </w:r>
      <w:r w:rsidR="00CE67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представления о  русском языке</w:t>
      </w:r>
      <w:r w:rsidR="008D37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 и развить необходимые языковые умения, творческие с</w:t>
      </w:r>
      <w:r w:rsidR="00A60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пособности и в конечном  итоге </w:t>
      </w:r>
      <w:r w:rsidR="008D37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мотивировать к участию в предметных конкурсах и олимпиадах</w:t>
      </w:r>
      <w:r w:rsidR="00CE67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124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 того, учитывая особенности возраста, («зенит любознательности»,</w:t>
      </w:r>
      <w:r w:rsidR="004B5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активные попытки </w:t>
      </w:r>
      <w:r w:rsidR="00B96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«взросления»</w:t>
      </w:r>
      <w:r w:rsidR="00327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96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жажда общения</w:t>
      </w:r>
      <w:r w:rsidR="00B96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социализации) программа дает возможность каждому ребенку проявить себя, самоутвердиться.</w:t>
      </w:r>
    </w:p>
    <w:p w:rsidR="005F5A63" w:rsidRPr="004C0459" w:rsidRDefault="005F5A63" w:rsidP="003A33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C04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Сроки реализации программы</w:t>
      </w:r>
    </w:p>
    <w:p w:rsidR="00FF4915" w:rsidRDefault="00B965BE" w:rsidP="003A33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Сроки реализации программы -</w:t>
      </w:r>
      <w:r w:rsidR="002958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год. Занятия проводятся два раза в неделю.</w:t>
      </w:r>
      <w:r w:rsidR="00CE67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67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Каждое</w:t>
      </w:r>
      <w:proofErr w:type="spellEnd"/>
      <w:r w:rsidR="00CE67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67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занятие</w:t>
      </w:r>
      <w:proofErr w:type="spellEnd"/>
      <w:r w:rsidR="00436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0040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F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F4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FF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аса</w:t>
      </w:r>
      <w:r w:rsidR="00CE67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958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0DC1" w:rsidRPr="004C0459" w:rsidRDefault="006F0DC1" w:rsidP="003A33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proofErr w:type="spellStart"/>
      <w:r w:rsidRPr="004C04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Дидактические</w:t>
      </w:r>
      <w:proofErr w:type="spellEnd"/>
      <w:r w:rsidRPr="004C04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C04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принципы</w:t>
      </w:r>
      <w:proofErr w:type="spellEnd"/>
      <w:r w:rsidRPr="004C04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C04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отбора</w:t>
      </w:r>
      <w:proofErr w:type="spellEnd"/>
      <w:r w:rsidRPr="004C04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C04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содержания</w:t>
      </w:r>
      <w:proofErr w:type="spellEnd"/>
      <w:r w:rsidRPr="004C04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материала:</w:t>
      </w:r>
    </w:p>
    <w:p w:rsidR="006F0DC1" w:rsidRPr="00584F10" w:rsidRDefault="006F0DC1" w:rsidP="003A33C0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84F10">
        <w:rPr>
          <w:color w:val="000000" w:themeColor="text1"/>
          <w:sz w:val="28"/>
          <w:szCs w:val="28"/>
        </w:rPr>
        <w:t>научность; доступность; последовательность и системность изложения материала;  преемственность и перспективность; связь теории с практикой;</w:t>
      </w:r>
    </w:p>
    <w:p w:rsidR="006F0DC1" w:rsidRPr="00584F10" w:rsidRDefault="006F0DC1" w:rsidP="003A33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наглядность; целостность.</w:t>
      </w:r>
    </w:p>
    <w:p w:rsidR="006F0DC1" w:rsidRPr="004C0459" w:rsidRDefault="006F0DC1" w:rsidP="003A33C0">
      <w:pPr>
        <w:pStyle w:val="a4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4C0459">
        <w:rPr>
          <w:b/>
          <w:color w:val="000000" w:themeColor="text1"/>
          <w:sz w:val="28"/>
          <w:szCs w:val="28"/>
          <w:u w:val="single"/>
        </w:rPr>
        <w:t>Методы обучения</w:t>
      </w:r>
    </w:p>
    <w:p w:rsidR="006F0DC1" w:rsidRPr="00584F10" w:rsidRDefault="007E1572" w:rsidP="003A33C0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6F0DC1" w:rsidRPr="00584F10">
        <w:rPr>
          <w:color w:val="000000" w:themeColor="text1"/>
          <w:sz w:val="28"/>
          <w:szCs w:val="28"/>
        </w:rPr>
        <w:t>сследовательский,</w:t>
      </w:r>
      <w:r>
        <w:rPr>
          <w:color w:val="000000" w:themeColor="text1"/>
          <w:sz w:val="28"/>
          <w:szCs w:val="28"/>
        </w:rPr>
        <w:t xml:space="preserve"> </w:t>
      </w:r>
      <w:r w:rsidR="006F0DC1" w:rsidRPr="00584F10">
        <w:rPr>
          <w:color w:val="000000" w:themeColor="text1"/>
          <w:sz w:val="28"/>
          <w:szCs w:val="28"/>
        </w:rPr>
        <w:t>эвристический,</w:t>
      </w:r>
      <w:r>
        <w:rPr>
          <w:color w:val="000000" w:themeColor="text1"/>
          <w:sz w:val="28"/>
          <w:szCs w:val="28"/>
        </w:rPr>
        <w:t xml:space="preserve"> </w:t>
      </w:r>
      <w:r w:rsidR="006F0DC1" w:rsidRPr="00584F10">
        <w:rPr>
          <w:color w:val="000000" w:themeColor="text1"/>
          <w:sz w:val="28"/>
          <w:szCs w:val="28"/>
        </w:rPr>
        <w:t>проблемный,</w:t>
      </w:r>
      <w:r>
        <w:rPr>
          <w:color w:val="000000" w:themeColor="text1"/>
          <w:sz w:val="28"/>
          <w:szCs w:val="28"/>
        </w:rPr>
        <w:t xml:space="preserve"> </w:t>
      </w:r>
      <w:r w:rsidR="006F0DC1" w:rsidRPr="00584F10">
        <w:rPr>
          <w:color w:val="000000" w:themeColor="text1"/>
          <w:sz w:val="28"/>
          <w:szCs w:val="28"/>
        </w:rPr>
        <w:t>частично-поисковый.</w:t>
      </w:r>
    </w:p>
    <w:p w:rsidR="006F0DC1" w:rsidRPr="004C0459" w:rsidRDefault="006F0DC1" w:rsidP="003A33C0">
      <w:pPr>
        <w:pStyle w:val="a4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4C0459">
        <w:rPr>
          <w:b/>
          <w:color w:val="000000" w:themeColor="text1"/>
          <w:sz w:val="28"/>
          <w:szCs w:val="28"/>
          <w:u w:val="single"/>
        </w:rPr>
        <w:t>Формы обучения</w:t>
      </w:r>
    </w:p>
    <w:p w:rsidR="007069EB" w:rsidRDefault="007E1572" w:rsidP="003A33C0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="004B5245">
        <w:rPr>
          <w:color w:val="000000" w:themeColor="text1"/>
          <w:sz w:val="28"/>
          <w:szCs w:val="28"/>
        </w:rPr>
        <w:t>ронтальная, групповая</w:t>
      </w:r>
      <w:r w:rsidR="00CE6781">
        <w:rPr>
          <w:color w:val="000000" w:themeColor="text1"/>
          <w:sz w:val="28"/>
          <w:szCs w:val="28"/>
        </w:rPr>
        <w:t>,</w:t>
      </w:r>
      <w:r w:rsidR="004B5245">
        <w:rPr>
          <w:color w:val="000000" w:themeColor="text1"/>
          <w:sz w:val="28"/>
          <w:szCs w:val="28"/>
        </w:rPr>
        <w:t xml:space="preserve"> </w:t>
      </w:r>
      <w:r w:rsidR="006F0DC1" w:rsidRPr="00584F10">
        <w:rPr>
          <w:color w:val="000000" w:themeColor="text1"/>
          <w:sz w:val="28"/>
          <w:szCs w:val="28"/>
        </w:rPr>
        <w:t>индивидуальная.</w:t>
      </w:r>
    </w:p>
    <w:p w:rsidR="006F0DC1" w:rsidRPr="004C0459" w:rsidRDefault="006F0DC1" w:rsidP="003A33C0">
      <w:pPr>
        <w:pStyle w:val="a4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4C0459">
        <w:rPr>
          <w:b/>
          <w:color w:val="000000" w:themeColor="text1"/>
          <w:sz w:val="28"/>
          <w:szCs w:val="28"/>
          <w:u w:val="single"/>
        </w:rPr>
        <w:t>Виды занятий</w:t>
      </w:r>
    </w:p>
    <w:p w:rsidR="006F0DC1" w:rsidRPr="00584F10" w:rsidRDefault="007E1572" w:rsidP="003A33C0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4367A4">
        <w:rPr>
          <w:color w:val="000000" w:themeColor="text1"/>
          <w:sz w:val="28"/>
          <w:szCs w:val="28"/>
        </w:rPr>
        <w:t>радиционные</w:t>
      </w:r>
      <w:r w:rsidR="006F0DC1" w:rsidRPr="00584F10">
        <w:rPr>
          <w:color w:val="000000" w:themeColor="text1"/>
          <w:sz w:val="28"/>
          <w:szCs w:val="28"/>
        </w:rPr>
        <w:t>:</w:t>
      </w:r>
      <w:r w:rsidR="004367A4">
        <w:rPr>
          <w:color w:val="000000" w:themeColor="text1"/>
          <w:sz w:val="28"/>
          <w:szCs w:val="28"/>
        </w:rPr>
        <w:t xml:space="preserve"> </w:t>
      </w:r>
      <w:r w:rsidR="006F0DC1" w:rsidRPr="00584F10">
        <w:rPr>
          <w:color w:val="000000" w:themeColor="text1"/>
          <w:sz w:val="28"/>
          <w:szCs w:val="28"/>
        </w:rPr>
        <w:t>практические, лек</w:t>
      </w:r>
      <w:r w:rsidR="004367A4">
        <w:rPr>
          <w:color w:val="000000" w:themeColor="text1"/>
          <w:sz w:val="28"/>
          <w:szCs w:val="28"/>
        </w:rPr>
        <w:t>ции</w:t>
      </w:r>
      <w:r>
        <w:rPr>
          <w:color w:val="000000" w:themeColor="text1"/>
          <w:sz w:val="28"/>
          <w:szCs w:val="28"/>
        </w:rPr>
        <w:t>,</w:t>
      </w:r>
      <w:r w:rsidR="004367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лекции с элементами беседы.</w:t>
      </w:r>
      <w:r w:rsidR="006F0DC1" w:rsidRPr="00584F10">
        <w:rPr>
          <w:color w:val="000000" w:themeColor="text1"/>
          <w:sz w:val="28"/>
          <w:szCs w:val="28"/>
        </w:rPr>
        <w:t xml:space="preserve"> </w:t>
      </w:r>
      <w:r w:rsidR="007069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</w:t>
      </w:r>
      <w:r w:rsidR="006F0DC1" w:rsidRPr="00584F10">
        <w:rPr>
          <w:color w:val="000000" w:themeColor="text1"/>
          <w:sz w:val="28"/>
          <w:szCs w:val="28"/>
        </w:rPr>
        <w:t>етрадиционные:</w:t>
      </w:r>
      <w:r w:rsidR="004367A4">
        <w:rPr>
          <w:color w:val="000000" w:themeColor="text1"/>
          <w:sz w:val="28"/>
          <w:szCs w:val="28"/>
        </w:rPr>
        <w:t xml:space="preserve"> «</w:t>
      </w:r>
      <w:r w:rsidR="006F0DC1" w:rsidRPr="00584F10">
        <w:rPr>
          <w:color w:val="000000" w:themeColor="text1"/>
          <w:sz w:val="28"/>
          <w:szCs w:val="28"/>
        </w:rPr>
        <w:t>круглый стол</w:t>
      </w:r>
      <w:r w:rsidR="004367A4">
        <w:rPr>
          <w:color w:val="000000" w:themeColor="text1"/>
          <w:sz w:val="28"/>
          <w:szCs w:val="28"/>
        </w:rPr>
        <w:t>»</w:t>
      </w:r>
      <w:r w:rsidR="006F0DC1" w:rsidRPr="00584F10">
        <w:rPr>
          <w:color w:val="000000" w:themeColor="text1"/>
          <w:sz w:val="28"/>
          <w:szCs w:val="28"/>
        </w:rPr>
        <w:t>, устный журнал, защита т</w:t>
      </w:r>
      <w:r w:rsidR="00CE6781">
        <w:rPr>
          <w:color w:val="000000" w:themeColor="text1"/>
          <w:sz w:val="28"/>
          <w:szCs w:val="28"/>
        </w:rPr>
        <w:t>ворческих проектов, презентации</w:t>
      </w:r>
      <w:r>
        <w:rPr>
          <w:color w:val="000000" w:themeColor="text1"/>
          <w:sz w:val="28"/>
          <w:szCs w:val="28"/>
        </w:rPr>
        <w:t>.</w:t>
      </w:r>
    </w:p>
    <w:p w:rsidR="006F0DC1" w:rsidRPr="00584F10" w:rsidRDefault="006F0DC1" w:rsidP="003A33C0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84F10">
        <w:rPr>
          <w:color w:val="000000" w:themeColor="text1"/>
          <w:sz w:val="28"/>
          <w:szCs w:val="28"/>
        </w:rPr>
        <w:t>В отличие от основных школьных дисциплин программа предполагает  вариативное выполнение домашних заданий: индивидуально или группой</w:t>
      </w:r>
      <w:r w:rsidR="00584F10">
        <w:rPr>
          <w:color w:val="000000" w:themeColor="text1"/>
          <w:sz w:val="28"/>
          <w:szCs w:val="28"/>
        </w:rPr>
        <w:t xml:space="preserve"> </w:t>
      </w:r>
      <w:r w:rsidRPr="00584F10">
        <w:rPr>
          <w:color w:val="000000" w:themeColor="text1"/>
          <w:sz w:val="28"/>
          <w:szCs w:val="28"/>
        </w:rPr>
        <w:t>(это обговаривается заранее),</w:t>
      </w:r>
      <w:r w:rsidR="0031623D">
        <w:rPr>
          <w:color w:val="000000" w:themeColor="text1"/>
          <w:sz w:val="28"/>
          <w:szCs w:val="28"/>
        </w:rPr>
        <w:t xml:space="preserve"> </w:t>
      </w:r>
      <w:r w:rsidR="00BD3D9D">
        <w:rPr>
          <w:color w:val="000000" w:themeColor="text1"/>
          <w:sz w:val="28"/>
          <w:szCs w:val="28"/>
        </w:rPr>
        <w:t>кроме того</w:t>
      </w:r>
      <w:r w:rsidRPr="00584F10">
        <w:rPr>
          <w:color w:val="000000" w:themeColor="text1"/>
          <w:sz w:val="28"/>
          <w:szCs w:val="28"/>
        </w:rPr>
        <w:t>,</w:t>
      </w:r>
      <w:r w:rsidR="00BD3D9D">
        <w:rPr>
          <w:color w:val="000000" w:themeColor="text1"/>
          <w:sz w:val="28"/>
          <w:szCs w:val="28"/>
        </w:rPr>
        <w:t xml:space="preserve"> </w:t>
      </w:r>
      <w:r w:rsidRPr="00584F10">
        <w:rPr>
          <w:color w:val="000000" w:themeColor="text1"/>
          <w:sz w:val="28"/>
          <w:szCs w:val="28"/>
        </w:rPr>
        <w:t>задания могут носить пролонгированный характер, то есть готовиться  к заключительному уроку в теме и представлять проект, презентацию.</w:t>
      </w:r>
    </w:p>
    <w:p w:rsidR="006F0DC1" w:rsidRPr="004C0459" w:rsidRDefault="006F0DC1" w:rsidP="003A33C0">
      <w:pPr>
        <w:pStyle w:val="a4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4C0459">
        <w:rPr>
          <w:b/>
          <w:color w:val="000000" w:themeColor="text1"/>
          <w:sz w:val="28"/>
          <w:szCs w:val="28"/>
          <w:u w:val="single"/>
        </w:rPr>
        <w:t>Предполагаемые результаты</w:t>
      </w:r>
    </w:p>
    <w:p w:rsidR="00155D4C" w:rsidRDefault="006F0DC1" w:rsidP="003A33C0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84F10">
        <w:rPr>
          <w:color w:val="000000" w:themeColor="text1"/>
          <w:sz w:val="28"/>
          <w:szCs w:val="28"/>
        </w:rPr>
        <w:t xml:space="preserve">В результате работы по этой программе  учащиеся должны </w:t>
      </w:r>
    </w:p>
    <w:p w:rsidR="006F0DC1" w:rsidRPr="00155D4C" w:rsidRDefault="006F0DC1" w:rsidP="003A33C0">
      <w:pPr>
        <w:pStyle w:val="a4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584F10">
        <w:rPr>
          <w:color w:val="000000" w:themeColor="text1"/>
          <w:sz w:val="28"/>
          <w:szCs w:val="28"/>
        </w:rPr>
        <w:t xml:space="preserve"> </w:t>
      </w:r>
      <w:r w:rsidRPr="00155D4C">
        <w:rPr>
          <w:b/>
          <w:color w:val="000000" w:themeColor="text1"/>
          <w:sz w:val="28"/>
          <w:szCs w:val="28"/>
          <w:u w:val="single"/>
        </w:rPr>
        <w:t>знать</w:t>
      </w:r>
      <w:r w:rsidR="008C7FDF" w:rsidRPr="00155D4C">
        <w:rPr>
          <w:b/>
          <w:color w:val="000000" w:themeColor="text1"/>
          <w:sz w:val="28"/>
          <w:szCs w:val="28"/>
          <w:u w:val="single"/>
        </w:rPr>
        <w:t>:</w:t>
      </w:r>
    </w:p>
    <w:p w:rsidR="00DD5527" w:rsidRDefault="006F0DC1" w:rsidP="003A33C0">
      <w:pPr>
        <w:pStyle w:val="aa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5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</w:t>
      </w:r>
      <w:r w:rsidR="008C7FDF" w:rsidRPr="00DD5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правила общения современности</w:t>
      </w:r>
      <w:r w:rsidR="0098262E" w:rsidRPr="00DD5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D5527" w:rsidRPr="00DD5527" w:rsidRDefault="00DD5527" w:rsidP="003A33C0">
      <w:pPr>
        <w:pStyle w:val="aa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5527">
        <w:rPr>
          <w:rFonts w:ascii="Times New Roman" w:hAnsi="Times New Roman" w:cs="Times New Roman"/>
          <w:color w:val="000000" w:themeColor="text1"/>
          <w:sz w:val="28"/>
          <w:szCs w:val="28"/>
        </w:rPr>
        <w:t>ключевые функции язык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оперирует сведениями о языке;</w:t>
      </w:r>
    </w:p>
    <w:p w:rsidR="00DD5527" w:rsidRPr="00DD5527" w:rsidRDefault="00DD5527" w:rsidP="003A33C0">
      <w:pPr>
        <w:pStyle w:val="aa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мотивы общения;</w:t>
      </w:r>
    </w:p>
    <w:p w:rsidR="00DD5527" w:rsidRPr="00DD5527" w:rsidRDefault="00DD5527" w:rsidP="003A33C0">
      <w:pPr>
        <w:pStyle w:val="aa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формы общения, правила хорошей речи;</w:t>
      </w:r>
    </w:p>
    <w:p w:rsidR="00DD5527" w:rsidRPr="00DD5527" w:rsidRDefault="00DD5527" w:rsidP="003A33C0">
      <w:pPr>
        <w:pStyle w:val="aa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правильно общаться при  различных контактах;</w:t>
      </w:r>
    </w:p>
    <w:p w:rsidR="00DD5527" w:rsidRPr="00DD5527" w:rsidRDefault="00DD5527" w:rsidP="00155D4C">
      <w:pPr>
        <w:pStyle w:val="aa"/>
        <w:numPr>
          <w:ilvl w:val="0"/>
          <w:numId w:val="64"/>
        </w:numPr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правила общения в социальных сетях интернета и по телефону;</w:t>
      </w:r>
    </w:p>
    <w:p w:rsidR="00DD5527" w:rsidRPr="00DD5527" w:rsidRDefault="00DD5527" w:rsidP="00155D4C">
      <w:pPr>
        <w:pStyle w:val="aa"/>
        <w:numPr>
          <w:ilvl w:val="0"/>
          <w:numId w:val="64"/>
        </w:numPr>
        <w:spacing w:after="0" w:line="360" w:lineRule="auto"/>
        <w:ind w:hanging="5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типы вопросов, умеет применять знания в соответствии с ситуацией общения;</w:t>
      </w:r>
    </w:p>
    <w:p w:rsidR="00155D4C" w:rsidRDefault="00155D4C" w:rsidP="00155D4C">
      <w:pPr>
        <w:pStyle w:val="aa"/>
        <w:framePr w:hSpace="180" w:wrap="around" w:vAnchor="text" w:hAnchor="page" w:x="1246" w:y="-1436"/>
        <w:numPr>
          <w:ilvl w:val="0"/>
          <w:numId w:val="6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лингвистичес</w:t>
      </w:r>
      <w:r w:rsidRPr="00155D4C">
        <w:rPr>
          <w:rFonts w:ascii="Times New Roman" w:hAnsi="Times New Roman" w:cs="Times New Roman"/>
          <w:color w:val="000000" w:themeColor="text1"/>
          <w:sz w:val="28"/>
          <w:szCs w:val="28"/>
        </w:rPr>
        <w:t>кие словари,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ила построения словарной статьи;</w:t>
      </w:r>
      <w:r w:rsidRPr="00155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5D4C" w:rsidRDefault="00155D4C" w:rsidP="00155D4C">
      <w:pPr>
        <w:pStyle w:val="aa"/>
        <w:framePr w:hSpace="180" w:wrap="around" w:vAnchor="text" w:hAnchor="page" w:x="1246" w:y="-1436"/>
        <w:numPr>
          <w:ilvl w:val="0"/>
          <w:numId w:val="6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D4C">
        <w:rPr>
          <w:rFonts w:ascii="Times New Roman" w:hAnsi="Times New Roman" w:cs="Times New Roman"/>
          <w:color w:val="000000" w:themeColor="text1"/>
          <w:sz w:val="28"/>
          <w:szCs w:val="28"/>
        </w:rPr>
        <w:t>активн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155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неактивн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</w:t>
      </w:r>
      <w:r w:rsidRPr="00155D4C">
        <w:rPr>
          <w:rFonts w:ascii="Times New Roman" w:hAnsi="Times New Roman" w:cs="Times New Roman"/>
          <w:color w:val="000000" w:themeColor="text1"/>
          <w:sz w:val="28"/>
          <w:szCs w:val="28"/>
        </w:rPr>
        <w:t>лексик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55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55D4C" w:rsidRDefault="00155D4C" w:rsidP="00155D4C">
      <w:pPr>
        <w:pStyle w:val="aa"/>
        <w:framePr w:hSpace="180" w:wrap="around" w:vAnchor="text" w:hAnchor="page" w:x="1246" w:y="-1436"/>
        <w:numPr>
          <w:ilvl w:val="0"/>
          <w:numId w:val="6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происхождение фразеологизмов;</w:t>
      </w:r>
      <w:r w:rsidRPr="00155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5D4C" w:rsidRPr="00155D4C" w:rsidRDefault="00155D4C" w:rsidP="00155D4C">
      <w:pPr>
        <w:pStyle w:val="aa"/>
        <w:framePr w:hSpace="180" w:wrap="around" w:vAnchor="text" w:hAnchor="page" w:x="1246" w:y="-1436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D4C">
        <w:rPr>
          <w:rFonts w:ascii="Times New Roman" w:hAnsi="Times New Roman" w:cs="Times New Roman"/>
          <w:color w:val="000000" w:themeColor="text1"/>
          <w:sz w:val="28"/>
          <w:szCs w:val="28"/>
        </w:rPr>
        <w:t>как образуются слова, знает продукти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вные аффиксы разных частей речи;</w:t>
      </w:r>
      <w:r w:rsidRPr="00155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5D4C" w:rsidRPr="00155D4C" w:rsidRDefault="00155D4C" w:rsidP="00155D4C">
      <w:pPr>
        <w:pStyle w:val="aa"/>
        <w:framePr w:hSpace="180" w:wrap="around" w:vAnchor="text" w:hAnchor="page" w:x="1246" w:y="-1436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правила о правописании;</w:t>
      </w:r>
    </w:p>
    <w:p w:rsidR="00155D4C" w:rsidRPr="00155D4C" w:rsidRDefault="00155D4C" w:rsidP="00155D4C">
      <w:pPr>
        <w:pStyle w:val="aa"/>
        <w:framePr w:hSpace="180" w:wrap="around" w:vAnchor="text" w:hAnchor="page" w:x="1246" w:y="-1436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55D4C">
        <w:rPr>
          <w:rFonts w:ascii="Times New Roman" w:hAnsi="Times New Roman" w:cs="Times New Roman"/>
          <w:color w:val="000000" w:themeColor="text1"/>
          <w:sz w:val="28"/>
          <w:szCs w:val="28"/>
        </w:rPr>
        <w:t>природу исключений  из 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вил правописания отдельных слов;</w:t>
      </w:r>
      <w:r w:rsidRPr="00155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5527" w:rsidRPr="00155D4C" w:rsidRDefault="00DD5527" w:rsidP="00155D4C">
      <w:pPr>
        <w:pStyle w:val="aa"/>
        <w:numPr>
          <w:ilvl w:val="0"/>
          <w:numId w:val="64"/>
        </w:numPr>
        <w:spacing w:after="0" w:line="360" w:lineRule="auto"/>
        <w:ind w:hanging="5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единицы языка;</w:t>
      </w:r>
    </w:p>
    <w:p w:rsidR="00155D4C" w:rsidRPr="00D73A6A" w:rsidRDefault="00D73A6A" w:rsidP="00155D4C">
      <w:pPr>
        <w:pStyle w:val="aa"/>
        <w:numPr>
          <w:ilvl w:val="0"/>
          <w:numId w:val="64"/>
        </w:numPr>
        <w:spacing w:after="0" w:line="360" w:lineRule="auto"/>
        <w:ind w:hanging="5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подтекст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затекст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55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3A6A" w:rsidRPr="00D73A6A" w:rsidRDefault="00D73A6A" w:rsidP="00155D4C">
      <w:pPr>
        <w:pStyle w:val="aa"/>
        <w:numPr>
          <w:ilvl w:val="0"/>
          <w:numId w:val="64"/>
        </w:numPr>
        <w:spacing w:after="0" w:line="360" w:lineRule="auto"/>
        <w:ind w:hanging="50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73A6A">
        <w:rPr>
          <w:rFonts w:ascii="Times New Roman" w:hAnsi="Times New Roman" w:cs="Times New Roman"/>
          <w:color w:val="000000" w:themeColor="text1"/>
          <w:sz w:val="28"/>
          <w:szCs w:val="28"/>
        </w:rPr>
        <w:t>стили и типы  текста, сфе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ры  употребления каждого стиля;</w:t>
      </w:r>
    </w:p>
    <w:p w:rsidR="00D73A6A" w:rsidRPr="00D73A6A" w:rsidRDefault="00D73A6A" w:rsidP="00D73A6A">
      <w:pPr>
        <w:pStyle w:val="aa"/>
        <w:numPr>
          <w:ilvl w:val="0"/>
          <w:numId w:val="64"/>
        </w:numPr>
        <w:spacing w:after="0" w:line="360" w:lineRule="auto"/>
        <w:ind w:hanging="50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выразительные средства языка;</w:t>
      </w:r>
    </w:p>
    <w:p w:rsidR="00D73A6A" w:rsidRPr="00D73A6A" w:rsidRDefault="00D73A6A" w:rsidP="00D73A6A">
      <w:pPr>
        <w:pStyle w:val="aa"/>
        <w:numPr>
          <w:ilvl w:val="0"/>
          <w:numId w:val="64"/>
        </w:numPr>
        <w:spacing w:after="0" w:line="360" w:lineRule="auto"/>
        <w:ind w:hanging="50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73A6A">
        <w:rPr>
          <w:rFonts w:ascii="Times New Roman" w:hAnsi="Times New Roman" w:cs="Times New Roman"/>
          <w:color w:val="000000" w:themeColor="text1"/>
          <w:sz w:val="28"/>
          <w:szCs w:val="28"/>
        </w:rPr>
        <w:t>виды лингвисти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ческих задач;</w:t>
      </w:r>
    </w:p>
    <w:p w:rsidR="00D73A6A" w:rsidRPr="00D73A6A" w:rsidRDefault="00D73A6A" w:rsidP="00D73A6A">
      <w:pPr>
        <w:pStyle w:val="aa"/>
        <w:numPr>
          <w:ilvl w:val="0"/>
          <w:numId w:val="64"/>
        </w:numPr>
        <w:spacing w:after="0" w:line="360" w:lineRule="auto"/>
        <w:ind w:hanging="50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73A6A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формы путешестви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как жанра;</w:t>
      </w:r>
    </w:p>
    <w:p w:rsidR="00D73A6A" w:rsidRPr="00D73A6A" w:rsidRDefault="00D73A6A" w:rsidP="00D73A6A">
      <w:pPr>
        <w:pStyle w:val="aa"/>
        <w:numPr>
          <w:ilvl w:val="0"/>
          <w:numId w:val="64"/>
        </w:numPr>
        <w:spacing w:after="0" w:line="360" w:lineRule="auto"/>
        <w:ind w:hanging="50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D73A6A">
        <w:rPr>
          <w:rFonts w:ascii="Times New Roman" w:hAnsi="Times New Roman" w:cs="Times New Roman"/>
          <w:color w:val="000000" w:themeColor="text1"/>
          <w:sz w:val="28"/>
          <w:szCs w:val="28"/>
        </w:rPr>
        <w:t>пошаговую</w:t>
      </w:r>
      <w:proofErr w:type="spellEnd"/>
      <w:r w:rsidRPr="00D73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A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нструкцию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буктрейлера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саги,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фанфика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сиквела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…;</w:t>
      </w:r>
    </w:p>
    <w:p w:rsidR="00EB5142" w:rsidRPr="00EB5142" w:rsidRDefault="00EB5142" w:rsidP="00EB5142">
      <w:pPr>
        <w:pStyle w:val="aa"/>
        <w:numPr>
          <w:ilvl w:val="0"/>
          <w:numId w:val="64"/>
        </w:numPr>
        <w:spacing w:after="0" w:line="360" w:lineRule="auto"/>
        <w:ind w:hanging="50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правила создания рекламного текста;</w:t>
      </w:r>
    </w:p>
    <w:p w:rsidR="00D73A6A" w:rsidRPr="00EB5142" w:rsidRDefault="00EB5142" w:rsidP="00EB5142">
      <w:pPr>
        <w:pStyle w:val="aa"/>
        <w:numPr>
          <w:ilvl w:val="0"/>
          <w:numId w:val="64"/>
        </w:numPr>
        <w:spacing w:after="0" w:line="360" w:lineRule="auto"/>
        <w:ind w:hanging="50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оценивания выступлений, презентаций, защиты проектов. </w:t>
      </w:r>
    </w:p>
    <w:p w:rsidR="006F0DC1" w:rsidRPr="00D73A6A" w:rsidRDefault="0098262E" w:rsidP="00D73A6A">
      <w:pPr>
        <w:pStyle w:val="aa"/>
        <w:spacing w:after="0" w:line="360" w:lineRule="auto"/>
        <w:ind w:left="6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73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у</w:t>
      </w:r>
      <w:r w:rsidR="006F0DC1" w:rsidRPr="00D73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меть</w:t>
      </w:r>
      <w:r w:rsidR="008C7FDF" w:rsidRPr="00D73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DD5527" w:rsidRDefault="004367A4" w:rsidP="003A33C0">
      <w:pPr>
        <w:pStyle w:val="aa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5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 и красиво говорить;</w:t>
      </w:r>
    </w:p>
    <w:p w:rsidR="00155D4C" w:rsidRPr="00155D4C" w:rsidRDefault="00155D4C" w:rsidP="003A33C0">
      <w:pPr>
        <w:pStyle w:val="aa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 активной и неактивной лексикой;</w:t>
      </w:r>
    </w:p>
    <w:p w:rsidR="00155D4C" w:rsidRDefault="00155D4C" w:rsidP="003A33C0">
      <w:pPr>
        <w:pStyle w:val="aa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фразеологизмы;</w:t>
      </w:r>
    </w:p>
    <w:p w:rsidR="00DD5527" w:rsidRDefault="006F0DC1" w:rsidP="003A33C0">
      <w:pPr>
        <w:pStyle w:val="aa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5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4367A4" w:rsidRPr="00DD5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ладеть навыками культурной речи;</w:t>
      </w:r>
    </w:p>
    <w:p w:rsidR="00155D4C" w:rsidRPr="00D73A6A" w:rsidRDefault="00155D4C" w:rsidP="00D73A6A">
      <w:pPr>
        <w:pStyle w:val="aa"/>
        <w:framePr w:hSpace="180" w:wrap="around" w:vAnchor="text" w:hAnchor="margin" w:y="1"/>
        <w:numPr>
          <w:ilvl w:val="0"/>
          <w:numId w:val="6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словообразовательные цепочки, находит в тексте слова, образованные разными способами;</w:t>
      </w:r>
    </w:p>
    <w:p w:rsidR="00DD5527" w:rsidRPr="00DD5527" w:rsidRDefault="00DD5527" w:rsidP="003A33C0">
      <w:pPr>
        <w:pStyle w:val="aa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речь с позиций выразительности и благозвучия;</w:t>
      </w:r>
    </w:p>
    <w:p w:rsidR="00DD5527" w:rsidRDefault="00DD5527" w:rsidP="003A33C0">
      <w:pPr>
        <w:pStyle w:val="aa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создавать и  отличать тексты разных стилей, знает стилевые признаки, уместно использует экспрессивную лексику;</w:t>
      </w:r>
    </w:p>
    <w:p w:rsidR="00155D4C" w:rsidRDefault="006F0DC1" w:rsidP="003A33C0">
      <w:pPr>
        <w:pStyle w:val="aa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5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строить разного рода устные  и</w:t>
      </w:r>
      <w:r w:rsidR="00DD5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 письменные   высказывания  в </w:t>
      </w:r>
      <w:r w:rsidRPr="00DD5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 с ситуацией, с заданной темой;</w:t>
      </w:r>
    </w:p>
    <w:p w:rsidR="00155D4C" w:rsidRDefault="00155D4C" w:rsidP="00155D4C">
      <w:pPr>
        <w:pStyle w:val="aa"/>
        <w:framePr w:hSpace="180" w:wrap="around" w:vAnchor="text" w:hAnchor="margin" w:y="1"/>
        <w:numPr>
          <w:ilvl w:val="0"/>
          <w:numId w:val="6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умеет ориентироваться в словарях, умеет написать словарную статью к слову;</w:t>
      </w:r>
    </w:p>
    <w:p w:rsidR="00155D4C" w:rsidRDefault="00155D4C" w:rsidP="00155D4C">
      <w:pPr>
        <w:pStyle w:val="aa"/>
        <w:framePr w:hSpace="180" w:wrap="around" w:vAnchor="text" w:hAnchor="margin" w:y="1"/>
        <w:numPr>
          <w:ilvl w:val="0"/>
          <w:numId w:val="6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тематические ряды слов;</w:t>
      </w:r>
    </w:p>
    <w:p w:rsidR="00DD5527" w:rsidRDefault="00155D4C" w:rsidP="00155D4C">
      <w:pPr>
        <w:pStyle w:val="aa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слово по его лексическому значению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D5527" w:rsidRDefault="007940AF" w:rsidP="003A33C0">
      <w:pPr>
        <w:pStyle w:val="aa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5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осознанно </w:t>
      </w:r>
      <w:r w:rsidR="004367A4" w:rsidRPr="00DD5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   вдумчиво читать;</w:t>
      </w:r>
      <w:r w:rsidR="00DD5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3A6A" w:rsidRPr="00EB5142" w:rsidRDefault="00D73A6A" w:rsidP="003A33C0">
      <w:pPr>
        <w:pStyle w:val="aa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подтекстовую информацию,  определять композицию текста, объяснять тему и основную мысль текста;</w:t>
      </w:r>
    </w:p>
    <w:p w:rsidR="00EB5142" w:rsidRPr="00EB5142" w:rsidRDefault="00EB5142" w:rsidP="00EB5142">
      <w:pPr>
        <w:pStyle w:val="aa"/>
        <w:framePr w:hSpace="180" w:wrap="around" w:vAnchor="text" w:hAnchor="margin" w:y="1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сворачивать содержание текста до нужной степени, находит ключевые слова текста,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перефразировать текст;</w:t>
      </w:r>
    </w:p>
    <w:p w:rsidR="00EB5142" w:rsidRPr="00EB5142" w:rsidRDefault="00EB5142" w:rsidP="00EB5142">
      <w:pPr>
        <w:pStyle w:val="aa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комбинирует информацию  из разных частей текста,</w:t>
      </w:r>
    </w:p>
    <w:p w:rsidR="00EB5142" w:rsidRPr="00EB5142" w:rsidRDefault="00EB5142" w:rsidP="00EB5142">
      <w:pPr>
        <w:pStyle w:val="aa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рассуждение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фанфик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сагу,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сиквел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монофон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B5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написать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сочинение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фразеологизму;</w:t>
      </w:r>
    </w:p>
    <w:p w:rsidR="00EB5142" w:rsidRPr="00EB5142" w:rsidRDefault="00EB5142" w:rsidP="00EB5142">
      <w:pPr>
        <w:pStyle w:val="aa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написанное, подбирать убедительные аргументы, исправлять речевые недочеты;</w:t>
      </w:r>
    </w:p>
    <w:p w:rsidR="00EB5142" w:rsidRPr="00EB5142" w:rsidRDefault="00EB5142" w:rsidP="00EB5142">
      <w:pPr>
        <w:pStyle w:val="aa"/>
        <w:framePr w:hSpace="180" w:wrap="around" w:vAnchor="text" w:hAnchor="margin" w:y="1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B5142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EB5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оценив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ать</w:t>
      </w:r>
      <w:r w:rsidRPr="00EB5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презентации, проводит тесты и викторины по изученному материалу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7FDF" w:rsidRDefault="006F0DC1" w:rsidP="003A33C0">
      <w:pPr>
        <w:pStyle w:val="aa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5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применять навыки художес</w:t>
      </w:r>
      <w:r w:rsidR="004367A4" w:rsidRPr="00DD5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твенного анализа текста;</w:t>
      </w:r>
      <w:r w:rsidR="00DD5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5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сжимать и </w:t>
      </w:r>
      <w:r w:rsidR="0098262E" w:rsidRPr="00DD5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разворачивать содержание текст</w:t>
      </w:r>
      <w:r w:rsidR="009A198B" w:rsidRPr="00DD5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EB51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B5142" w:rsidRPr="00EB5142" w:rsidRDefault="00EB5142" w:rsidP="003A33C0">
      <w:pPr>
        <w:pStyle w:val="aa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рекламные тексты к телепередачам;</w:t>
      </w:r>
      <w:r w:rsidRPr="00EB5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отличать рекламный текст  от художественного;</w:t>
      </w:r>
    </w:p>
    <w:p w:rsidR="00EB5142" w:rsidRPr="00EB5142" w:rsidRDefault="00EB5142" w:rsidP="003A33C0">
      <w:pPr>
        <w:pStyle w:val="aa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высказывание на заданную тему;</w:t>
      </w:r>
    </w:p>
    <w:p w:rsidR="00EB5142" w:rsidRDefault="00EB5142" w:rsidP="003A33C0">
      <w:pPr>
        <w:pStyle w:val="aa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уходить от словесных конфликтов, находить «позитивный с</w:t>
      </w:r>
      <w:r w:rsidR="00020B0E">
        <w:rPr>
          <w:rFonts w:ascii="Times New Roman" w:hAnsi="Times New Roman" w:cs="Times New Roman"/>
          <w:color w:val="000000" w:themeColor="text1"/>
          <w:sz w:val="28"/>
          <w:szCs w:val="28"/>
        </w:rPr>
        <w:t>иноним» к негативному замечанию;</w:t>
      </w:r>
    </w:p>
    <w:p w:rsidR="00EB5142" w:rsidRDefault="00EB5142" w:rsidP="00EB5142">
      <w:pPr>
        <w:pStyle w:val="aa"/>
        <w:framePr w:hSpace="180" w:wrap="around" w:vAnchor="text" w:hAnchor="margin" w:y="1"/>
        <w:numPr>
          <w:ilvl w:val="0"/>
          <w:numId w:val="6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B51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акростихи,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сенканы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лимерики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5142" w:rsidRDefault="00EB5142" w:rsidP="00EB5142">
      <w:pPr>
        <w:pStyle w:val="aa"/>
        <w:framePr w:hSpace="180" w:wrap="around" w:vAnchor="text" w:hAnchor="margin" w:y="1"/>
        <w:numPr>
          <w:ilvl w:val="0"/>
          <w:numId w:val="6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цель интервью, вопросы, брать виртуальные и реальные интервью;</w:t>
      </w:r>
    </w:p>
    <w:p w:rsidR="00EB5142" w:rsidRPr="00020B0E" w:rsidRDefault="00EB5142" w:rsidP="00020B0E">
      <w:pPr>
        <w:pStyle w:val="aa"/>
        <w:framePr w:hSpace="180" w:wrap="around" w:vAnchor="text" w:hAnchor="margin" w:y="1"/>
        <w:numPr>
          <w:ilvl w:val="0"/>
          <w:numId w:val="6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публичные высказывания с соблюдением качеств хорошей речи, требований к публичному выступлению</w:t>
      </w:r>
      <w:r w:rsidR="00020B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262E" w:rsidRPr="004C0459" w:rsidRDefault="0098262E" w:rsidP="003A33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C04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Способы определения результативности</w:t>
      </w:r>
    </w:p>
    <w:p w:rsidR="008C7FDF" w:rsidRPr="00D850A4" w:rsidRDefault="007940AF" w:rsidP="003A33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 метод</w:t>
      </w:r>
      <w:r w:rsidR="008270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7FDF" w:rsidRPr="008C7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(диагностики) успешности</w:t>
      </w:r>
      <w:r w:rsidR="008C7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овладения учащимися содержанием  программы</w:t>
      </w:r>
      <w:r w:rsidR="008270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07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052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7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r w:rsidR="006C07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C7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прежде всего</w:t>
      </w:r>
      <w:r w:rsidR="006C07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C7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педагогический анализ участия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8C7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викторинах, подготовке </w:t>
      </w:r>
      <w:r w:rsidR="00982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рефератов,</w:t>
      </w:r>
      <w:r w:rsidR="008C7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защите  проектов, тестировании</w:t>
      </w:r>
      <w:r w:rsidR="00982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оценка  умения создавать индивидуальные творческие задания, активность в </w:t>
      </w:r>
      <w:r w:rsidR="00052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82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круглых стола</w:t>
      </w:r>
      <w:r w:rsidR="00052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0DC1" w:rsidRPr="00584F10" w:rsidRDefault="006F0DC1" w:rsidP="003A33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4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Виды контроля</w:t>
      </w:r>
      <w:r w:rsidR="006C078F" w:rsidRPr="004C045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6C07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4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викторина, кроссворды, творческие проекты, презентации, сочинения, отзывы, тестовые задания, самопроверка, коррекция</w:t>
      </w:r>
      <w:r w:rsidR="00052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C07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конкурс.</w:t>
      </w:r>
    </w:p>
    <w:p w:rsidR="008F1EB3" w:rsidRPr="004C0459" w:rsidRDefault="006F0DC1" w:rsidP="006C078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C045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Учебно-тематический план</w:t>
      </w:r>
    </w:p>
    <w:tbl>
      <w:tblPr>
        <w:tblStyle w:val="a3"/>
        <w:tblpPr w:leftFromText="180" w:rightFromText="180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3677"/>
        <w:gridCol w:w="37"/>
        <w:gridCol w:w="939"/>
        <w:gridCol w:w="17"/>
        <w:gridCol w:w="1125"/>
        <w:gridCol w:w="1380"/>
        <w:gridCol w:w="28"/>
        <w:gridCol w:w="2453"/>
      </w:tblGrid>
      <w:tr w:rsidR="001237F7" w:rsidRPr="00584F10" w:rsidTr="00E749EC">
        <w:trPr>
          <w:trHeight w:val="624"/>
        </w:trPr>
        <w:tc>
          <w:tcPr>
            <w:tcW w:w="3677" w:type="dxa"/>
            <w:vMerge w:val="restart"/>
            <w:vAlign w:val="center"/>
          </w:tcPr>
          <w:p w:rsidR="006F0DC1" w:rsidRPr="00584F10" w:rsidRDefault="006F0DC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498" w:type="dxa"/>
            <w:gridSpan w:val="5"/>
            <w:vAlign w:val="center"/>
          </w:tcPr>
          <w:p w:rsidR="006F0DC1" w:rsidRPr="00584F10" w:rsidRDefault="006F0DC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6F0DC1" w:rsidRPr="00584F10" w:rsidRDefault="006F0DC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контроля</w:t>
            </w:r>
          </w:p>
        </w:tc>
      </w:tr>
      <w:tr w:rsidR="001237F7" w:rsidRPr="00584F10" w:rsidTr="00E749EC">
        <w:trPr>
          <w:trHeight w:val="624"/>
        </w:trPr>
        <w:tc>
          <w:tcPr>
            <w:tcW w:w="3677" w:type="dxa"/>
            <w:vMerge/>
            <w:vAlign w:val="center"/>
          </w:tcPr>
          <w:p w:rsidR="006F0DC1" w:rsidRPr="00584F10" w:rsidRDefault="006F0DC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F0DC1" w:rsidRPr="00584F10" w:rsidRDefault="006F0DC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часов</w:t>
            </w:r>
          </w:p>
        </w:tc>
        <w:tc>
          <w:tcPr>
            <w:tcW w:w="1125" w:type="dxa"/>
            <w:vAlign w:val="center"/>
          </w:tcPr>
          <w:p w:rsidR="006F0DC1" w:rsidRPr="00584F10" w:rsidRDefault="006F0DC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380" w:type="dxa"/>
            <w:vAlign w:val="center"/>
          </w:tcPr>
          <w:p w:rsidR="006F0DC1" w:rsidRPr="00584F10" w:rsidRDefault="006F0DC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2409" w:type="dxa"/>
            <w:gridSpan w:val="2"/>
            <w:vMerge/>
            <w:vAlign w:val="center"/>
          </w:tcPr>
          <w:p w:rsidR="006F0DC1" w:rsidRPr="00584F10" w:rsidRDefault="006F0DC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37F7" w:rsidRPr="00584F10" w:rsidTr="00E749EC">
        <w:trPr>
          <w:trHeight w:val="624"/>
        </w:trPr>
        <w:tc>
          <w:tcPr>
            <w:tcW w:w="3677" w:type="dxa"/>
            <w:vMerge/>
            <w:vAlign w:val="center"/>
          </w:tcPr>
          <w:p w:rsidR="006F0DC1" w:rsidRPr="00584F10" w:rsidRDefault="006F0DC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F0DC1" w:rsidRPr="00584F10" w:rsidRDefault="006F0DC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6F0DC1" w:rsidRPr="00584F10" w:rsidRDefault="006F0DC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6F0DC1" w:rsidRPr="00584F10" w:rsidRDefault="006F0DC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F0DC1" w:rsidRPr="00584F10" w:rsidRDefault="006F0DC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0F76" w:rsidRPr="00584F10" w:rsidTr="00393CAA">
        <w:trPr>
          <w:trHeight w:val="624"/>
        </w:trPr>
        <w:tc>
          <w:tcPr>
            <w:tcW w:w="9584" w:type="dxa"/>
            <w:gridSpan w:val="8"/>
            <w:vAlign w:val="center"/>
          </w:tcPr>
          <w:p w:rsidR="00D30F76" w:rsidRPr="000A6881" w:rsidRDefault="00D30F76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Введение</w:t>
            </w:r>
          </w:p>
        </w:tc>
      </w:tr>
      <w:tr w:rsidR="00E749EC" w:rsidRPr="00584F10" w:rsidTr="00D30F76">
        <w:trPr>
          <w:trHeight w:val="624"/>
        </w:trPr>
        <w:tc>
          <w:tcPr>
            <w:tcW w:w="3677" w:type="dxa"/>
            <w:tcBorders>
              <w:right w:val="single" w:sz="4" w:space="0" w:color="auto"/>
            </w:tcBorders>
            <w:vAlign w:val="center"/>
          </w:tcPr>
          <w:p w:rsidR="00E749EC" w:rsidRPr="00E749EC" w:rsidRDefault="00E749EC" w:rsidP="00E749E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Комплектование группы первого года обучения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EC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EC" w:rsidRPr="00721F34" w:rsidRDefault="00721F34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1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EC" w:rsidRPr="000A6881" w:rsidRDefault="00E749EC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E749EC" w:rsidRPr="000A6881" w:rsidRDefault="00E749EC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749EC" w:rsidRPr="00584F10" w:rsidTr="00D30F76">
        <w:trPr>
          <w:trHeight w:val="624"/>
        </w:trPr>
        <w:tc>
          <w:tcPr>
            <w:tcW w:w="3677" w:type="dxa"/>
            <w:tcBorders>
              <w:right w:val="single" w:sz="4" w:space="0" w:color="auto"/>
            </w:tcBorders>
            <w:vAlign w:val="center"/>
          </w:tcPr>
          <w:p w:rsidR="00E749EC" w:rsidRPr="00E749EC" w:rsidRDefault="00E749EC" w:rsidP="00F15B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 безопасности</w:t>
            </w:r>
            <w:r w:rsidR="00D30F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 на </w:t>
            </w:r>
            <w:r w:rsidR="00F15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занятия</w:t>
            </w:r>
            <w:r w:rsidR="00D30F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 кружка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EC" w:rsidRPr="00D30F76" w:rsidRDefault="00E6673E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EC" w:rsidRPr="00D30F76" w:rsidRDefault="00F15B5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EC" w:rsidRPr="00E6673E" w:rsidRDefault="00E6673E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30F76" w:rsidRDefault="00D30F76" w:rsidP="00D30F7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</w:t>
            </w:r>
            <w:r w:rsidR="00E66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66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тестирования</w:t>
            </w:r>
          </w:p>
          <w:p w:rsidR="00E749EC" w:rsidRPr="000A6881" w:rsidRDefault="00E749EC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237F7" w:rsidRPr="00584F10" w:rsidTr="00E749EC">
        <w:trPr>
          <w:trHeight w:val="624"/>
        </w:trPr>
        <w:tc>
          <w:tcPr>
            <w:tcW w:w="3677" w:type="dxa"/>
            <w:vAlign w:val="center"/>
          </w:tcPr>
          <w:p w:rsidR="00EB4441" w:rsidRDefault="00EB4441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  <w:p w:rsidR="00EB4441" w:rsidRDefault="00EB4441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среди других</w:t>
            </w:r>
          </w:p>
          <w:p w:rsidR="00EB4441" w:rsidRDefault="00EB4441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языков мира</w:t>
            </w:r>
          </w:p>
        </w:tc>
        <w:tc>
          <w:tcPr>
            <w:tcW w:w="976" w:type="dxa"/>
            <w:gridSpan w:val="2"/>
            <w:vAlign w:val="center"/>
          </w:tcPr>
          <w:p w:rsidR="00EB4441" w:rsidRDefault="00F15B59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EB4441" w:rsidRDefault="00EB4441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4441" w:rsidRDefault="00EB444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EB4441" w:rsidRDefault="00EB4441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EB4441" w:rsidRDefault="00EB4441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4441" w:rsidRDefault="00EB444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EB4441" w:rsidRDefault="00F15B59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EB4441" w:rsidRDefault="00EB4441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4441" w:rsidRDefault="00EB444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EB4441" w:rsidRDefault="007940AF" w:rsidP="00F16B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 с элементами беседы</w:t>
            </w:r>
            <w:r w:rsidR="00F15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</w:t>
            </w:r>
            <w:r w:rsidR="00F16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викторина</w:t>
            </w:r>
            <w:r w:rsidR="00F15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30F76" w:rsidRPr="00584F10" w:rsidTr="00E749EC">
        <w:trPr>
          <w:trHeight w:val="624"/>
        </w:trPr>
        <w:tc>
          <w:tcPr>
            <w:tcW w:w="3677" w:type="dxa"/>
            <w:vAlign w:val="center"/>
          </w:tcPr>
          <w:p w:rsidR="00D30F76" w:rsidRPr="00D30F76" w:rsidRDefault="00D30F76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0F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76" w:type="dxa"/>
            <w:gridSpan w:val="2"/>
            <w:vAlign w:val="center"/>
          </w:tcPr>
          <w:p w:rsidR="00D30F76" w:rsidRPr="007C2633" w:rsidRDefault="007C2633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1142" w:type="dxa"/>
            <w:gridSpan w:val="2"/>
            <w:vAlign w:val="center"/>
          </w:tcPr>
          <w:p w:rsidR="00D30F76" w:rsidRPr="00721F34" w:rsidRDefault="00721F34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1408" w:type="dxa"/>
            <w:gridSpan w:val="2"/>
            <w:vAlign w:val="center"/>
          </w:tcPr>
          <w:p w:rsidR="00D30F76" w:rsidRDefault="00E6673E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1" w:type="dxa"/>
            <w:vAlign w:val="center"/>
          </w:tcPr>
          <w:p w:rsidR="00D30F76" w:rsidRDefault="00D30F76" w:rsidP="004C04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375B9" w:rsidRPr="00584F10" w:rsidTr="00E749EC">
        <w:trPr>
          <w:trHeight w:val="624"/>
        </w:trPr>
        <w:tc>
          <w:tcPr>
            <w:tcW w:w="9584" w:type="dxa"/>
            <w:gridSpan w:val="8"/>
            <w:vAlign w:val="center"/>
          </w:tcPr>
          <w:p w:rsidR="005375B9" w:rsidRPr="000A6881" w:rsidRDefault="005375B9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6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1</w:t>
            </w:r>
            <w:r w:rsidR="00D86283" w:rsidRPr="000A6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5493A" w:rsidRPr="000A6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18211D" w:rsidRPr="00D30F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="00D86283" w:rsidRPr="000A6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общения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F1EB3" w:rsidRDefault="008F1EB3" w:rsidP="004C04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  <w:r w:rsidR="003B4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86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626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626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</w:t>
            </w:r>
          </w:p>
        </w:tc>
        <w:tc>
          <w:tcPr>
            <w:tcW w:w="956" w:type="dxa"/>
            <w:gridSpan w:val="2"/>
            <w:vAlign w:val="center"/>
          </w:tcPr>
          <w:p w:rsidR="008F1EB3" w:rsidRDefault="00E6673E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8F1EB3" w:rsidRPr="00584F10" w:rsidRDefault="00B32C07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 w:rsidR="008F1EB3" w:rsidRDefault="00E6673E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  <w:vAlign w:val="center"/>
          </w:tcPr>
          <w:p w:rsidR="008F1EB3" w:rsidRPr="00584F10" w:rsidRDefault="008F1EB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r w:rsidR="00E66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тренинг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F1EB3" w:rsidRPr="00D62696" w:rsidRDefault="008F1EB3" w:rsidP="004C04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  <w:r w:rsidR="003B4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86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626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Почему</w:t>
            </w:r>
          </w:p>
          <w:p w:rsidR="008F1EB3" w:rsidRDefault="008F1EB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26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люди общаются</w:t>
            </w:r>
            <w:r w:rsidR="00B33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956" w:type="dxa"/>
            <w:gridSpan w:val="2"/>
            <w:vAlign w:val="center"/>
          </w:tcPr>
          <w:p w:rsidR="008F1EB3" w:rsidRDefault="00E6673E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8F1EB3" w:rsidRPr="00584F10" w:rsidRDefault="008F1EB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8F1EB3" w:rsidRDefault="00E6673E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8F1EB3" w:rsidRPr="00584F10" w:rsidRDefault="0000409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8F1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C44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C0459" w:rsidRPr="00584F10" w:rsidTr="00E749EC">
        <w:trPr>
          <w:trHeight w:val="1459"/>
        </w:trPr>
        <w:tc>
          <w:tcPr>
            <w:tcW w:w="3714" w:type="dxa"/>
            <w:gridSpan w:val="2"/>
            <w:vAlign w:val="center"/>
          </w:tcPr>
          <w:p w:rsidR="004C0459" w:rsidRDefault="004C0459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1.3. Формы общения.     </w:t>
            </w:r>
          </w:p>
          <w:p w:rsidR="004C0459" w:rsidRDefault="004C0459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правила общения</w:t>
            </w:r>
          </w:p>
        </w:tc>
        <w:tc>
          <w:tcPr>
            <w:tcW w:w="956" w:type="dxa"/>
            <w:gridSpan w:val="2"/>
            <w:vAlign w:val="center"/>
          </w:tcPr>
          <w:p w:rsidR="004C0459" w:rsidRDefault="004C045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4C0459" w:rsidRDefault="004C045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C0459" w:rsidRPr="007C2633" w:rsidRDefault="004C045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 w:rsidR="004C0459" w:rsidRPr="007C2633" w:rsidRDefault="004C045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4C0459" w:rsidRDefault="004C045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C0459" w:rsidRPr="00584F10" w:rsidRDefault="004C045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Викторина </w:t>
            </w:r>
          </w:p>
          <w:p w:rsidR="004C0459" w:rsidRPr="00584F10" w:rsidRDefault="004C045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тренинг. 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F1EB3" w:rsidRDefault="008F1EB3" w:rsidP="008D5EE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D5E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B4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этикет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антиэтикет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56" w:type="dxa"/>
            <w:gridSpan w:val="2"/>
            <w:vAlign w:val="center"/>
          </w:tcPr>
          <w:p w:rsidR="008F1EB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125" w:type="dxa"/>
            <w:vAlign w:val="center"/>
          </w:tcPr>
          <w:p w:rsidR="008F1EB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380" w:type="dxa"/>
            <w:vAlign w:val="center"/>
          </w:tcPr>
          <w:p w:rsidR="008F1EB3" w:rsidRDefault="00E6673E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8F1EB3" w:rsidRPr="00584F10" w:rsidRDefault="008F1EB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r w:rsidR="00F51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тренинг</w:t>
            </w:r>
            <w:r w:rsidR="00C44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F1EB3" w:rsidRDefault="008F1EB3" w:rsidP="008D5EE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D5E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B4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Общение в социальных сетях и посредством телефона</w:t>
            </w:r>
          </w:p>
        </w:tc>
        <w:tc>
          <w:tcPr>
            <w:tcW w:w="956" w:type="dxa"/>
            <w:gridSpan w:val="2"/>
            <w:vAlign w:val="center"/>
          </w:tcPr>
          <w:p w:rsidR="008F1EB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125" w:type="dxa"/>
            <w:vAlign w:val="center"/>
          </w:tcPr>
          <w:p w:rsidR="008F1EB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380" w:type="dxa"/>
            <w:vAlign w:val="center"/>
          </w:tcPr>
          <w:p w:rsidR="008F1EB3" w:rsidRPr="00552586" w:rsidRDefault="00F16B6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8F1EB3" w:rsidRPr="003B453E" w:rsidRDefault="008F1EB3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="00F51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514B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="00F514B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F514B8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spellEnd"/>
            <w:r w:rsidR="00F514B8"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  <w:r w:rsidR="00C44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EB4441" w:rsidRPr="00584F10" w:rsidRDefault="00BC3443" w:rsidP="008D5EE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D5E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3B4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2C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Искусство задавать вопросы</w:t>
            </w:r>
          </w:p>
        </w:tc>
        <w:tc>
          <w:tcPr>
            <w:tcW w:w="956" w:type="dxa"/>
            <w:gridSpan w:val="2"/>
            <w:vAlign w:val="center"/>
          </w:tcPr>
          <w:p w:rsidR="00EB4441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125" w:type="dxa"/>
            <w:vAlign w:val="center"/>
          </w:tcPr>
          <w:p w:rsidR="00EB4441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380" w:type="dxa"/>
            <w:vAlign w:val="center"/>
          </w:tcPr>
          <w:p w:rsidR="00EB4441" w:rsidRPr="00552586" w:rsidRDefault="00B32C07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364F65" w:rsidRPr="00364F65" w:rsidRDefault="00364F65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  <w:proofErr w:type="spellEnd"/>
            <w:r w:rsidR="00F51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514B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="00F514B8">
              <w:rPr>
                <w:rFonts w:ascii="Times New Roman" w:hAnsi="Times New Roman" w:cs="Times New Roman"/>
                <w:sz w:val="28"/>
                <w:szCs w:val="28"/>
              </w:rPr>
              <w:t xml:space="preserve"> сюжетно-</w:t>
            </w:r>
            <w:proofErr w:type="spellStart"/>
            <w:r w:rsidR="00F514B8"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spellEnd"/>
            <w:r w:rsidR="00C44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5B59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F15B59" w:rsidRDefault="00F15B59" w:rsidP="008D5E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D5E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Практическое занятие</w:t>
            </w:r>
          </w:p>
        </w:tc>
        <w:tc>
          <w:tcPr>
            <w:tcW w:w="956" w:type="dxa"/>
            <w:gridSpan w:val="2"/>
            <w:vAlign w:val="center"/>
          </w:tcPr>
          <w:p w:rsidR="00F15B59" w:rsidRDefault="00F15B59" w:rsidP="00F604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F15B59" w:rsidRDefault="00F15B5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15B59" w:rsidRDefault="00F15B5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F15B59" w:rsidRDefault="00F15B59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Викторины, кроссворды, диспут</w:t>
            </w:r>
          </w:p>
        </w:tc>
      </w:tr>
      <w:tr w:rsidR="00D30F76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D30F76" w:rsidRPr="00D30F76" w:rsidRDefault="00D30F76" w:rsidP="008D5E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D5E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D30F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воспитывающего и познавательного характера</w:t>
            </w:r>
          </w:p>
        </w:tc>
        <w:tc>
          <w:tcPr>
            <w:tcW w:w="956" w:type="dxa"/>
            <w:gridSpan w:val="2"/>
            <w:vAlign w:val="center"/>
          </w:tcPr>
          <w:p w:rsidR="00D30F76" w:rsidRDefault="00D30F76" w:rsidP="00F604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D30F76" w:rsidRDefault="00D30F76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30F76" w:rsidRDefault="00D30F76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D30F76" w:rsidRDefault="00D30F76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тренинг.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D86283" w:rsidRPr="00004091" w:rsidRDefault="00D86283" w:rsidP="004C045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40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56" w:type="dxa"/>
            <w:gridSpan w:val="2"/>
            <w:vAlign w:val="center"/>
          </w:tcPr>
          <w:p w:rsidR="00D86283" w:rsidRPr="007C2633" w:rsidRDefault="007C2633" w:rsidP="00F16B6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  <w:tc>
          <w:tcPr>
            <w:tcW w:w="1125" w:type="dxa"/>
            <w:vAlign w:val="center"/>
          </w:tcPr>
          <w:p w:rsidR="00D8628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1380" w:type="dxa"/>
            <w:vAlign w:val="center"/>
          </w:tcPr>
          <w:p w:rsidR="00D86283" w:rsidRPr="00552586" w:rsidRDefault="00F15B59" w:rsidP="00F16B6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16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09" w:type="dxa"/>
            <w:gridSpan w:val="2"/>
            <w:vAlign w:val="center"/>
          </w:tcPr>
          <w:p w:rsidR="00D86283" w:rsidRDefault="00D86283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EB3" w:rsidRPr="00584F10" w:rsidTr="00E749EC">
        <w:trPr>
          <w:trHeight w:val="624"/>
        </w:trPr>
        <w:tc>
          <w:tcPr>
            <w:tcW w:w="9584" w:type="dxa"/>
            <w:gridSpan w:val="8"/>
            <w:vAlign w:val="center"/>
          </w:tcPr>
          <w:p w:rsidR="008F1EB3" w:rsidRPr="000A6881" w:rsidRDefault="008F1EB3" w:rsidP="004C04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2 </w:t>
            </w:r>
            <w:r w:rsidR="0015493A" w:rsidRPr="000A6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18211D" w:rsidRPr="00D30F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0A6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Путешествие в слово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F1EB3" w:rsidRPr="00D62696" w:rsidRDefault="008F1EB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F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  <w:r w:rsidR="003B4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Большие и маленькие изменения в языке</w:t>
            </w:r>
          </w:p>
        </w:tc>
        <w:tc>
          <w:tcPr>
            <w:tcW w:w="956" w:type="dxa"/>
            <w:gridSpan w:val="2"/>
            <w:vAlign w:val="center"/>
          </w:tcPr>
          <w:p w:rsidR="008F1EB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125" w:type="dxa"/>
            <w:vAlign w:val="center"/>
          </w:tcPr>
          <w:p w:rsidR="008F1EB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380" w:type="dxa"/>
            <w:vAlign w:val="center"/>
          </w:tcPr>
          <w:p w:rsidR="008F1EB3" w:rsidRPr="00584F10" w:rsidRDefault="00F16B6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8F1EB3" w:rsidRPr="003B453E" w:rsidRDefault="00F514B8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Лекция с элементами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беседы</w:t>
            </w:r>
            <w:r w:rsidR="00004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44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16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тесты, кроссворды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F1EB3" w:rsidRPr="00D62696" w:rsidRDefault="008F1EB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2.2</w:t>
            </w:r>
            <w:r w:rsidR="003B4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Единицы языка</w:t>
            </w:r>
          </w:p>
        </w:tc>
        <w:tc>
          <w:tcPr>
            <w:tcW w:w="956" w:type="dxa"/>
            <w:gridSpan w:val="2"/>
            <w:vAlign w:val="center"/>
          </w:tcPr>
          <w:p w:rsidR="008F1EB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125" w:type="dxa"/>
            <w:vAlign w:val="center"/>
          </w:tcPr>
          <w:p w:rsidR="008F1EB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380" w:type="dxa"/>
            <w:vAlign w:val="center"/>
          </w:tcPr>
          <w:p w:rsidR="008F1EB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409" w:type="dxa"/>
            <w:gridSpan w:val="2"/>
            <w:vAlign w:val="center"/>
          </w:tcPr>
          <w:p w:rsidR="008F1EB3" w:rsidRPr="003B453E" w:rsidRDefault="00F514B8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журнал,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8F1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икторина</w:t>
            </w:r>
            <w:proofErr w:type="spellEnd"/>
            <w:r w:rsidR="00C44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C44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</w:t>
            </w:r>
            <w:proofErr w:type="spellEnd"/>
            <w:r w:rsidR="00C44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F1EB3" w:rsidRDefault="008F1EB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  <w:r w:rsidR="003B4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хранилища слов-лингвистические</w:t>
            </w:r>
          </w:p>
          <w:p w:rsidR="008F1EB3" w:rsidRDefault="008F1EB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словари</w:t>
            </w:r>
          </w:p>
        </w:tc>
        <w:tc>
          <w:tcPr>
            <w:tcW w:w="956" w:type="dxa"/>
            <w:gridSpan w:val="2"/>
            <w:vAlign w:val="center"/>
          </w:tcPr>
          <w:p w:rsidR="008F1EB3" w:rsidRPr="00584F10" w:rsidRDefault="00DF479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8F1EB3" w:rsidRPr="00584F10" w:rsidRDefault="00E244A8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 w:rsidR="008F1EB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409" w:type="dxa"/>
            <w:gridSpan w:val="2"/>
            <w:vAlign w:val="center"/>
          </w:tcPr>
          <w:p w:rsidR="008F1EB3" w:rsidRDefault="00F514B8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</w:t>
            </w:r>
            <w:proofErr w:type="spellEnd"/>
            <w:r w:rsidR="00C44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44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8F1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резентация</w:t>
            </w:r>
            <w:r w:rsidR="00C44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тренинг.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F1EB3" w:rsidRDefault="008F1EB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</w:t>
            </w:r>
            <w:r w:rsidR="003B4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Старые знакомые и новые незнакомцы</w:t>
            </w:r>
          </w:p>
        </w:tc>
        <w:tc>
          <w:tcPr>
            <w:tcW w:w="956" w:type="dxa"/>
            <w:gridSpan w:val="2"/>
            <w:vAlign w:val="center"/>
          </w:tcPr>
          <w:p w:rsidR="008F1EB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125" w:type="dxa"/>
            <w:vAlign w:val="center"/>
          </w:tcPr>
          <w:p w:rsidR="008F1EB3" w:rsidRPr="00584F10" w:rsidRDefault="00E244A8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 w:rsidR="008F1EB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409" w:type="dxa"/>
            <w:gridSpan w:val="2"/>
            <w:vAlign w:val="center"/>
          </w:tcPr>
          <w:p w:rsidR="008F1EB3" w:rsidRDefault="00C449C4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</w:t>
            </w:r>
            <w:r w:rsidR="008F1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стный журнал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тренинг.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F1EB3" w:rsidRDefault="008F1EB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Фразеологизмы и их источники</w:t>
            </w:r>
          </w:p>
        </w:tc>
        <w:tc>
          <w:tcPr>
            <w:tcW w:w="956" w:type="dxa"/>
            <w:gridSpan w:val="2"/>
            <w:vAlign w:val="center"/>
          </w:tcPr>
          <w:p w:rsidR="008F1EB3" w:rsidRPr="00584F10" w:rsidRDefault="00F16B6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25" w:type="dxa"/>
            <w:vAlign w:val="center"/>
          </w:tcPr>
          <w:p w:rsidR="008F1EB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380" w:type="dxa"/>
            <w:vAlign w:val="center"/>
          </w:tcPr>
          <w:p w:rsidR="008F1EB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8F1EB3" w:rsidRPr="003B453E" w:rsidRDefault="008F1EB3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  <w:r w:rsidR="00F16B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16B61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proofErr w:type="spellEnd"/>
            <w:r w:rsidR="00F16B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16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16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викторины</w:t>
            </w:r>
            <w:proofErr w:type="spellEnd"/>
            <w:r w:rsidR="00F16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кроссворды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F1EB3" w:rsidRDefault="00DF4791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2.6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5F0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Наиболее продуктивные аффиксы</w:t>
            </w:r>
            <w:r w:rsidR="00DE65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как образуются слова</w:t>
            </w:r>
          </w:p>
        </w:tc>
        <w:tc>
          <w:tcPr>
            <w:tcW w:w="956" w:type="dxa"/>
            <w:gridSpan w:val="2"/>
            <w:vAlign w:val="center"/>
          </w:tcPr>
          <w:p w:rsidR="008F1EB3" w:rsidRPr="00584F10" w:rsidRDefault="00F16B6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25" w:type="dxa"/>
            <w:vAlign w:val="center"/>
          </w:tcPr>
          <w:p w:rsidR="008F1EB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380" w:type="dxa"/>
            <w:vAlign w:val="center"/>
          </w:tcPr>
          <w:p w:rsidR="008F1EB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C449C4" w:rsidRDefault="00C449C4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элементами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01EF" w:rsidRDefault="00C449C4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F01EF">
              <w:rPr>
                <w:rFonts w:ascii="Times New Roman" w:hAnsi="Times New Roman" w:cs="Times New Roman"/>
                <w:sz w:val="28"/>
                <w:szCs w:val="28"/>
              </w:rPr>
              <w:t>заимопроверка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1EB3" w:rsidRPr="003B453E" w:rsidRDefault="00C449C4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01EF">
              <w:rPr>
                <w:rFonts w:ascii="Times New Roman" w:hAnsi="Times New Roman" w:cs="Times New Roman"/>
                <w:sz w:val="28"/>
                <w:szCs w:val="28"/>
              </w:rPr>
              <w:t>нформационный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F1EB3" w:rsidRDefault="00DF4791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2.7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5F0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Трудные случаи правописания аффиксов и центральных  морфем</w:t>
            </w:r>
          </w:p>
        </w:tc>
        <w:tc>
          <w:tcPr>
            <w:tcW w:w="956" w:type="dxa"/>
            <w:gridSpan w:val="2"/>
            <w:vAlign w:val="center"/>
          </w:tcPr>
          <w:p w:rsidR="008F1EB3" w:rsidRPr="00361D9B" w:rsidRDefault="00361D9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125" w:type="dxa"/>
            <w:vAlign w:val="center"/>
          </w:tcPr>
          <w:p w:rsidR="008F1EB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380" w:type="dxa"/>
            <w:vAlign w:val="center"/>
          </w:tcPr>
          <w:p w:rsidR="008F1EB3" w:rsidRPr="007C2633" w:rsidRDefault="00361D9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5F01EF" w:rsidRDefault="005F01EF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spellEnd"/>
            <w:r w:rsidR="00C449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49C4" w:rsidRDefault="00C449C4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F01EF">
              <w:rPr>
                <w:rFonts w:ascii="Times New Roman" w:hAnsi="Times New Roman" w:cs="Times New Roman"/>
                <w:sz w:val="28"/>
                <w:szCs w:val="28"/>
              </w:rPr>
              <w:t>есты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49C4" w:rsidRDefault="00C449C4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взаимоконтроль,</w:t>
            </w:r>
          </w:p>
          <w:p w:rsidR="005F01EF" w:rsidRDefault="00C449C4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тренинг.</w:t>
            </w:r>
          </w:p>
          <w:p w:rsidR="008F1EB3" w:rsidRPr="003B453E" w:rsidRDefault="008F1EB3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F1EB3" w:rsidRPr="00D62696" w:rsidRDefault="00DF4791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2.8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5F0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Нарушение морфологического принципа написания слов</w:t>
            </w:r>
          </w:p>
        </w:tc>
        <w:tc>
          <w:tcPr>
            <w:tcW w:w="956" w:type="dxa"/>
            <w:gridSpan w:val="2"/>
            <w:vAlign w:val="center"/>
          </w:tcPr>
          <w:p w:rsidR="008F1EB3" w:rsidRPr="00584F10" w:rsidRDefault="00F6049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25" w:type="dxa"/>
            <w:vAlign w:val="center"/>
          </w:tcPr>
          <w:p w:rsidR="008F1EB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380" w:type="dxa"/>
            <w:vAlign w:val="center"/>
          </w:tcPr>
          <w:p w:rsidR="008F1EB3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2409" w:type="dxa"/>
            <w:gridSpan w:val="2"/>
            <w:vAlign w:val="center"/>
          </w:tcPr>
          <w:p w:rsidR="005F01EF" w:rsidRDefault="005F01EF" w:rsidP="004C04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  <w:proofErr w:type="spellEnd"/>
            <w:r w:rsidR="00C449C4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  <w:r w:rsidR="00C449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7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49C4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proofErr w:type="spellEnd"/>
            <w:r w:rsidR="00C4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449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оррекция</w:t>
            </w:r>
            <w:proofErr w:type="spellEnd"/>
            <w:r w:rsidR="00C44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EB3" w:rsidRDefault="008F1EB3" w:rsidP="004C04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B59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F15B59" w:rsidRDefault="00F15B59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2.9. Практическое занятие</w:t>
            </w:r>
          </w:p>
        </w:tc>
        <w:tc>
          <w:tcPr>
            <w:tcW w:w="956" w:type="dxa"/>
            <w:gridSpan w:val="2"/>
            <w:vAlign w:val="center"/>
          </w:tcPr>
          <w:p w:rsidR="00F15B59" w:rsidRPr="007C2633" w:rsidRDefault="007C2633" w:rsidP="00F604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125" w:type="dxa"/>
            <w:vAlign w:val="center"/>
          </w:tcPr>
          <w:p w:rsidR="00F15B59" w:rsidRDefault="00F15B5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15B59" w:rsidRPr="007C2633" w:rsidRDefault="007C263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F15B59" w:rsidRDefault="004920A6" w:rsidP="004C04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рефераты</w:t>
            </w:r>
            <w:proofErr w:type="spellEnd"/>
            <w:r w:rsidR="009746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B7FBF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DB7FBF" w:rsidRPr="005D306F" w:rsidRDefault="00974611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15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15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B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Мероприятия воспитывающего и познавательного характера</w:t>
            </w:r>
          </w:p>
        </w:tc>
        <w:tc>
          <w:tcPr>
            <w:tcW w:w="956" w:type="dxa"/>
            <w:gridSpan w:val="2"/>
            <w:vAlign w:val="center"/>
          </w:tcPr>
          <w:p w:rsidR="00DB7FBF" w:rsidRDefault="00DB7FBF" w:rsidP="00F604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DB7FBF" w:rsidRDefault="00DB7FBF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B7FBF" w:rsidRPr="00DB7FBF" w:rsidRDefault="00DB7FBF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DB7FBF" w:rsidRDefault="00DB7FBF" w:rsidP="004C04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тренинг.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D86283" w:rsidRPr="005D306F" w:rsidRDefault="00D8628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56" w:type="dxa"/>
            <w:gridSpan w:val="2"/>
            <w:vAlign w:val="center"/>
          </w:tcPr>
          <w:p w:rsidR="00D86283" w:rsidRPr="005C5F19" w:rsidRDefault="00585331" w:rsidP="00F16B6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125" w:type="dxa"/>
            <w:vAlign w:val="center"/>
          </w:tcPr>
          <w:p w:rsidR="00D86283" w:rsidRPr="005C5F19" w:rsidRDefault="005C5F1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1380" w:type="dxa"/>
            <w:vAlign w:val="center"/>
          </w:tcPr>
          <w:p w:rsidR="00D86283" w:rsidRPr="005C5F19" w:rsidRDefault="00361D9B" w:rsidP="00F16B6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19</w:t>
            </w:r>
          </w:p>
        </w:tc>
        <w:tc>
          <w:tcPr>
            <w:tcW w:w="2409" w:type="dxa"/>
            <w:gridSpan w:val="2"/>
            <w:vAlign w:val="center"/>
          </w:tcPr>
          <w:p w:rsidR="00D86283" w:rsidRDefault="00D86283" w:rsidP="004C04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283" w:rsidRPr="00584F10" w:rsidTr="00E749EC">
        <w:trPr>
          <w:trHeight w:val="624"/>
        </w:trPr>
        <w:tc>
          <w:tcPr>
            <w:tcW w:w="9584" w:type="dxa"/>
            <w:gridSpan w:val="8"/>
            <w:vAlign w:val="center"/>
          </w:tcPr>
          <w:p w:rsidR="00D86283" w:rsidRDefault="00D86283" w:rsidP="004C04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6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</w:t>
            </w:r>
            <w:r w:rsidR="0018211D" w:rsidRPr="00DB7F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18211D" w:rsidRPr="00DB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A6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Литературно-лингвистические  знания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D86283" w:rsidRDefault="00D8628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 и его признаки</w:t>
            </w:r>
          </w:p>
        </w:tc>
        <w:tc>
          <w:tcPr>
            <w:tcW w:w="956" w:type="dxa"/>
            <w:gridSpan w:val="2"/>
            <w:vAlign w:val="center"/>
          </w:tcPr>
          <w:p w:rsidR="00D86283" w:rsidRPr="005C5F19" w:rsidRDefault="005C5F1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125" w:type="dxa"/>
            <w:vAlign w:val="center"/>
          </w:tcPr>
          <w:p w:rsidR="00D86283" w:rsidRDefault="00F6049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 w:rsidR="00D86283" w:rsidRPr="005C5F19" w:rsidRDefault="005C5F1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409" w:type="dxa"/>
            <w:gridSpan w:val="2"/>
            <w:vAlign w:val="center"/>
          </w:tcPr>
          <w:p w:rsidR="00D86283" w:rsidRPr="0015493A" w:rsidRDefault="00D86283" w:rsidP="00F16B6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proofErr w:type="spellEnd"/>
            <w:r w:rsidR="00585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85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тестирование</w:t>
            </w:r>
            <w:proofErr w:type="spellEnd"/>
            <w:r w:rsidR="00F16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F16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</w:t>
            </w:r>
            <w:proofErr w:type="spellEnd"/>
            <w:r w:rsidR="00F16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16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текста</w:t>
            </w:r>
            <w:proofErr w:type="spellEnd"/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D86283" w:rsidRDefault="00D8628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Стили текста</w:t>
            </w:r>
            <w:r w:rsidR="00694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типы текста</w:t>
            </w:r>
            <w:r w:rsidR="00AE1C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33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Стилевые черты</w:t>
            </w:r>
          </w:p>
        </w:tc>
        <w:tc>
          <w:tcPr>
            <w:tcW w:w="956" w:type="dxa"/>
            <w:gridSpan w:val="2"/>
            <w:vAlign w:val="center"/>
          </w:tcPr>
          <w:p w:rsidR="00D86283" w:rsidRPr="005C5F19" w:rsidRDefault="005C5F1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125" w:type="dxa"/>
            <w:vAlign w:val="center"/>
          </w:tcPr>
          <w:p w:rsidR="00D86283" w:rsidRDefault="00E244A8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 w:rsidR="00D86283" w:rsidRPr="005C5F19" w:rsidRDefault="005C5F1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409" w:type="dxa"/>
            <w:gridSpan w:val="2"/>
            <w:vAlign w:val="center"/>
          </w:tcPr>
          <w:p w:rsidR="00D86283" w:rsidRPr="0015493A" w:rsidRDefault="00D8628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</w:t>
            </w:r>
            <w:proofErr w:type="spellEnd"/>
            <w:r w:rsidR="00123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27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3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</w:t>
            </w:r>
            <w:proofErr w:type="spellEnd"/>
            <w:r w:rsidR="00827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D86283" w:rsidRDefault="00D8628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Стилистические возможности лексических средств</w:t>
            </w:r>
          </w:p>
        </w:tc>
        <w:tc>
          <w:tcPr>
            <w:tcW w:w="956" w:type="dxa"/>
            <w:gridSpan w:val="2"/>
            <w:vAlign w:val="center"/>
          </w:tcPr>
          <w:p w:rsidR="00D86283" w:rsidRDefault="00F6049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D86283" w:rsidRDefault="00D8628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86283" w:rsidRDefault="00F6049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D86283" w:rsidRPr="0015493A" w:rsidRDefault="00B545FC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D86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23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D86283" w:rsidRDefault="00D8628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3.4 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94BE1" w:rsidRPr="00E244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33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Компрессия текста</w:t>
            </w:r>
            <w:r w:rsidR="00AE1C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33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Виды компрессии</w:t>
            </w:r>
            <w:r w:rsidR="00694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  <w:gridSpan w:val="2"/>
            <w:vAlign w:val="center"/>
          </w:tcPr>
          <w:p w:rsidR="00D86283" w:rsidRPr="005C5F19" w:rsidRDefault="005C5F1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125" w:type="dxa"/>
            <w:vAlign w:val="center"/>
          </w:tcPr>
          <w:p w:rsidR="00D86283" w:rsidRDefault="00E244A8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 w:rsidR="00D86283" w:rsidRPr="005C5F19" w:rsidRDefault="005C5F1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409" w:type="dxa"/>
            <w:gridSpan w:val="2"/>
            <w:vAlign w:val="center"/>
          </w:tcPr>
          <w:p w:rsidR="00D86283" w:rsidRDefault="001237F7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694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86283" w:rsidRDefault="001237F7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D86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заимопроверка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D86283" w:rsidRDefault="00D8628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94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Изобразительно-выразительные средства языка </w:t>
            </w:r>
          </w:p>
        </w:tc>
        <w:tc>
          <w:tcPr>
            <w:tcW w:w="956" w:type="dxa"/>
            <w:gridSpan w:val="2"/>
            <w:vAlign w:val="center"/>
          </w:tcPr>
          <w:p w:rsidR="00D86283" w:rsidRDefault="00F6049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25" w:type="dxa"/>
            <w:vAlign w:val="center"/>
          </w:tcPr>
          <w:p w:rsidR="00D86283" w:rsidRDefault="00F6049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 w:rsidR="00D86283" w:rsidRDefault="00F6049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9" w:type="dxa"/>
            <w:gridSpan w:val="2"/>
            <w:vAlign w:val="center"/>
          </w:tcPr>
          <w:p w:rsidR="00D86283" w:rsidRDefault="00694BE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 с элементами беседы, кроссворд,</w:t>
            </w:r>
            <w:r w:rsidR="00DE65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взаимо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</w:t>
            </w:r>
            <w:r w:rsidR="00123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D86283" w:rsidRPr="00E244A8" w:rsidRDefault="00D8628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3.6</w:t>
            </w:r>
            <w:r w:rsidR="0015493A" w:rsidRPr="00E244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E244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94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Литературоведческий анализ текста</w:t>
            </w:r>
          </w:p>
        </w:tc>
        <w:tc>
          <w:tcPr>
            <w:tcW w:w="956" w:type="dxa"/>
            <w:gridSpan w:val="2"/>
            <w:vAlign w:val="center"/>
          </w:tcPr>
          <w:p w:rsidR="00D86283" w:rsidRDefault="00E244A8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25" w:type="dxa"/>
            <w:vAlign w:val="center"/>
          </w:tcPr>
          <w:p w:rsidR="00D86283" w:rsidRDefault="00E244A8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 w:rsidR="00D86283" w:rsidRDefault="00B35F1E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9" w:type="dxa"/>
            <w:gridSpan w:val="2"/>
            <w:vAlign w:val="center"/>
          </w:tcPr>
          <w:p w:rsidR="00D86283" w:rsidRDefault="00694BE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тренинг</w:t>
            </w:r>
            <w:r w:rsidR="00123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D86283" w:rsidRDefault="00D8628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3.7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Литературно-лингвистические задачи</w:t>
            </w:r>
          </w:p>
        </w:tc>
        <w:tc>
          <w:tcPr>
            <w:tcW w:w="956" w:type="dxa"/>
            <w:gridSpan w:val="2"/>
            <w:vAlign w:val="center"/>
          </w:tcPr>
          <w:p w:rsidR="00D86283" w:rsidRDefault="00B545FC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D86283" w:rsidRDefault="00D8628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86283" w:rsidRDefault="00B545FC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D86283" w:rsidRDefault="00D8628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r w:rsidR="00123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тренинг.</w:t>
            </w:r>
          </w:p>
        </w:tc>
      </w:tr>
      <w:tr w:rsidR="00B545FC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B545FC" w:rsidRDefault="00B545FC" w:rsidP="00974611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3.8.Практическ</w:t>
            </w:r>
            <w:r w:rsidR="009746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заняти</w:t>
            </w:r>
            <w:r w:rsidR="009746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956" w:type="dxa"/>
            <w:gridSpan w:val="2"/>
            <w:vAlign w:val="center"/>
          </w:tcPr>
          <w:p w:rsidR="00B545FC" w:rsidRDefault="0058533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B545FC" w:rsidRDefault="00B545FC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545FC" w:rsidRDefault="0058533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B545FC" w:rsidRDefault="00974611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деформированным текстом,  создание презентаций и тестов, кроссвордов</w:t>
            </w:r>
            <w:r w:rsidR="00B5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E65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</w:t>
            </w:r>
            <w:r w:rsidR="00B5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лексный анализ текст</w:t>
            </w:r>
            <w:r w:rsidR="005D3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</w:t>
            </w:r>
          </w:p>
        </w:tc>
      </w:tr>
      <w:tr w:rsidR="00585331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585331" w:rsidRPr="005D306F" w:rsidRDefault="00585331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3.9. Мероприятия воспитывающего и познавательного характера</w:t>
            </w:r>
          </w:p>
        </w:tc>
        <w:tc>
          <w:tcPr>
            <w:tcW w:w="956" w:type="dxa"/>
            <w:gridSpan w:val="2"/>
            <w:vAlign w:val="center"/>
          </w:tcPr>
          <w:p w:rsidR="00585331" w:rsidRDefault="00585331" w:rsidP="0058533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585331" w:rsidRDefault="0058533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85331" w:rsidRDefault="00585331" w:rsidP="0058533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585331" w:rsidRDefault="00585331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тренинг.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D86283" w:rsidRPr="005D306F" w:rsidRDefault="00D8628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56" w:type="dxa"/>
            <w:gridSpan w:val="2"/>
            <w:vAlign w:val="center"/>
          </w:tcPr>
          <w:p w:rsidR="00D86283" w:rsidRPr="005C5F19" w:rsidRDefault="005C5F19" w:rsidP="00E667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  <w:tc>
          <w:tcPr>
            <w:tcW w:w="1125" w:type="dxa"/>
            <w:vAlign w:val="center"/>
          </w:tcPr>
          <w:p w:rsidR="00D86283" w:rsidRDefault="00F6049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80" w:type="dxa"/>
            <w:vAlign w:val="center"/>
          </w:tcPr>
          <w:p w:rsidR="00D86283" w:rsidRPr="005C5F19" w:rsidRDefault="005C5F19" w:rsidP="0058533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17</w:t>
            </w:r>
          </w:p>
        </w:tc>
        <w:tc>
          <w:tcPr>
            <w:tcW w:w="2409" w:type="dxa"/>
            <w:gridSpan w:val="2"/>
            <w:vAlign w:val="center"/>
          </w:tcPr>
          <w:p w:rsidR="00D86283" w:rsidRDefault="00D8628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493A" w:rsidRPr="00584F10" w:rsidTr="00E749EC">
        <w:trPr>
          <w:trHeight w:val="624"/>
        </w:trPr>
        <w:tc>
          <w:tcPr>
            <w:tcW w:w="9584" w:type="dxa"/>
            <w:gridSpan w:val="8"/>
            <w:vAlign w:val="center"/>
          </w:tcPr>
          <w:p w:rsidR="0015493A" w:rsidRPr="00584F10" w:rsidRDefault="0015493A" w:rsidP="008D417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  <w:proofErr w:type="spellEnd"/>
            <w:r w:rsidRPr="005D3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</w:t>
            </w:r>
            <w:r w:rsidR="008D4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proofErr w:type="spellStart"/>
            <w:r w:rsidRPr="000A6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Владение</w:t>
            </w:r>
            <w:proofErr w:type="spellEnd"/>
            <w:r w:rsidRPr="000A6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A6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искусством</w:t>
            </w:r>
            <w:proofErr w:type="spellEnd"/>
            <w:r w:rsidR="000A66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A6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A6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письменной</w:t>
            </w:r>
            <w:proofErr w:type="spellEnd"/>
            <w:r w:rsidRPr="000A6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речи</w:t>
            </w:r>
            <w:r w:rsidR="008D41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8D4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417D" w:rsidRPr="008D41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Виды сочинений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1A5D4A" w:rsidRPr="005034C4" w:rsidRDefault="001A5D4A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5034C4" w:rsidRPr="00503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Сочинение-</w:t>
            </w:r>
            <w:r w:rsidR="00503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рассуждение</w:t>
            </w:r>
          </w:p>
        </w:tc>
        <w:tc>
          <w:tcPr>
            <w:tcW w:w="956" w:type="dxa"/>
            <w:gridSpan w:val="2"/>
            <w:vAlign w:val="center"/>
          </w:tcPr>
          <w:p w:rsidR="001A5D4A" w:rsidRPr="005C5F19" w:rsidRDefault="000A66D5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125" w:type="dxa"/>
            <w:vAlign w:val="center"/>
          </w:tcPr>
          <w:p w:rsidR="001A5D4A" w:rsidRPr="005C5F19" w:rsidRDefault="000A66D5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380" w:type="dxa"/>
            <w:vAlign w:val="center"/>
          </w:tcPr>
          <w:p w:rsidR="001A5D4A" w:rsidRPr="000A66D5" w:rsidRDefault="000A66D5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409" w:type="dxa"/>
            <w:gridSpan w:val="2"/>
            <w:vAlign w:val="center"/>
          </w:tcPr>
          <w:p w:rsidR="00830EFC" w:rsidRPr="00584F10" w:rsidRDefault="00B47D6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работа-сочинение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</w:t>
            </w:r>
            <w:proofErr w:type="spellEnd"/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1A5D4A" w:rsidRPr="000E4C77" w:rsidRDefault="000E4C77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Сочинение-фанфик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его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</w:t>
            </w:r>
            <w:proofErr w:type="spellEnd"/>
          </w:p>
        </w:tc>
        <w:tc>
          <w:tcPr>
            <w:tcW w:w="956" w:type="dxa"/>
            <w:gridSpan w:val="2"/>
            <w:vAlign w:val="center"/>
          </w:tcPr>
          <w:p w:rsidR="001A5D4A" w:rsidRPr="005C5F19" w:rsidRDefault="000A66D5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125" w:type="dxa"/>
            <w:vAlign w:val="center"/>
          </w:tcPr>
          <w:p w:rsidR="001A5D4A" w:rsidRPr="005C5F19" w:rsidRDefault="000A66D5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380" w:type="dxa"/>
            <w:vAlign w:val="center"/>
          </w:tcPr>
          <w:p w:rsidR="001A5D4A" w:rsidRPr="000A66D5" w:rsidRDefault="000A66D5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409" w:type="dxa"/>
            <w:gridSpan w:val="2"/>
            <w:vAlign w:val="center"/>
          </w:tcPr>
          <w:p w:rsidR="00830EFC" w:rsidRPr="00584F10" w:rsidRDefault="001237F7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27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работа-с</w:t>
            </w:r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очинение</w:t>
            </w:r>
            <w:proofErr w:type="spellEnd"/>
            <w:r w:rsidR="00001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</w:t>
            </w:r>
            <w:proofErr w:type="spellStart"/>
            <w:r w:rsidR="00001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</w:t>
            </w:r>
            <w:proofErr w:type="spellEnd"/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30EFC" w:rsidRPr="000E4C77" w:rsidRDefault="00830EFC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Сочинение по фразеологизму</w:t>
            </w:r>
          </w:p>
        </w:tc>
        <w:tc>
          <w:tcPr>
            <w:tcW w:w="956" w:type="dxa"/>
            <w:gridSpan w:val="2"/>
            <w:vAlign w:val="center"/>
          </w:tcPr>
          <w:p w:rsidR="00830EFC" w:rsidRPr="005C5F19" w:rsidRDefault="000A66D5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125" w:type="dxa"/>
            <w:vAlign w:val="center"/>
          </w:tcPr>
          <w:p w:rsidR="00830EFC" w:rsidRPr="005C5F19" w:rsidRDefault="000A66D5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380" w:type="dxa"/>
            <w:vAlign w:val="center"/>
          </w:tcPr>
          <w:p w:rsidR="00830EFC" w:rsidRPr="000A66D5" w:rsidRDefault="000A66D5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409" w:type="dxa"/>
            <w:gridSpan w:val="2"/>
            <w:vAlign w:val="center"/>
          </w:tcPr>
          <w:p w:rsidR="00830EFC" w:rsidRPr="00584F10" w:rsidRDefault="00B47D6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работа-сочинение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</w:t>
            </w:r>
            <w:proofErr w:type="spellEnd"/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30EFC" w:rsidRDefault="005F5A6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 как жанр публицистики</w:t>
            </w:r>
          </w:p>
        </w:tc>
        <w:tc>
          <w:tcPr>
            <w:tcW w:w="956" w:type="dxa"/>
            <w:gridSpan w:val="2"/>
            <w:vAlign w:val="center"/>
          </w:tcPr>
          <w:p w:rsidR="00830EFC" w:rsidRPr="005C5F19" w:rsidRDefault="005C5F1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125" w:type="dxa"/>
            <w:vAlign w:val="center"/>
          </w:tcPr>
          <w:p w:rsidR="00830EFC" w:rsidRPr="005C5F19" w:rsidRDefault="005C5F1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380" w:type="dxa"/>
            <w:vAlign w:val="center"/>
          </w:tcPr>
          <w:p w:rsidR="00830EFC" w:rsidRPr="00584F10" w:rsidRDefault="00F16B6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830EFC" w:rsidRPr="00584F10" w:rsidRDefault="001237F7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 с элементами беседы, практическая работа-с</w:t>
            </w:r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очинение</w:t>
            </w:r>
            <w:r w:rsidR="00F16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анализ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30EFC" w:rsidRDefault="005F5A6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Буктрейлер</w:t>
            </w:r>
            <w:proofErr w:type="spellEnd"/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 w:rsidR="005D3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</w:t>
            </w:r>
            <w:proofErr w:type="spellEnd"/>
            <w:r w:rsidR="00AE1C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956" w:type="dxa"/>
            <w:gridSpan w:val="2"/>
            <w:vAlign w:val="center"/>
          </w:tcPr>
          <w:p w:rsidR="00830EFC" w:rsidRPr="005C5F19" w:rsidRDefault="005C5F1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125" w:type="dxa"/>
            <w:vAlign w:val="center"/>
          </w:tcPr>
          <w:p w:rsidR="00830EFC" w:rsidRPr="005C5F19" w:rsidRDefault="005C5F1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380" w:type="dxa"/>
            <w:vAlign w:val="center"/>
          </w:tcPr>
          <w:p w:rsidR="00830EFC" w:rsidRPr="00584F10" w:rsidRDefault="00001B6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830EFC" w:rsidRPr="00584F10" w:rsidRDefault="00B47D6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123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</w:t>
            </w:r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ворческий проект</w:t>
            </w:r>
            <w:r w:rsidR="00001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анализ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30EFC" w:rsidRDefault="005F5A6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 –</w:t>
            </w:r>
            <w:r w:rsidR="005D3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сага-это.</w:t>
            </w:r>
            <w:r w:rsidR="00AE1C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56" w:type="dxa"/>
            <w:gridSpan w:val="2"/>
            <w:vAlign w:val="center"/>
          </w:tcPr>
          <w:p w:rsidR="00830EFC" w:rsidRPr="005C5F19" w:rsidRDefault="005C5F1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125" w:type="dxa"/>
            <w:vAlign w:val="center"/>
          </w:tcPr>
          <w:p w:rsidR="00830EFC" w:rsidRPr="005C5F19" w:rsidRDefault="005C5F1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380" w:type="dxa"/>
            <w:vAlign w:val="center"/>
          </w:tcPr>
          <w:p w:rsidR="00830EFC" w:rsidRPr="00584F10" w:rsidRDefault="00001B6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001B6B" w:rsidRDefault="00001B6B" w:rsidP="00001B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 с элементами беседы.</w:t>
            </w:r>
          </w:p>
          <w:p w:rsidR="00830EFC" w:rsidRPr="00584F10" w:rsidRDefault="001237F7" w:rsidP="00001B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работа-с</w:t>
            </w:r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очинение</w:t>
            </w:r>
            <w:r w:rsidR="00001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анализ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30EFC" w:rsidRDefault="005F5A6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Реклама как высказывание</w:t>
            </w:r>
          </w:p>
        </w:tc>
        <w:tc>
          <w:tcPr>
            <w:tcW w:w="956" w:type="dxa"/>
            <w:gridSpan w:val="2"/>
            <w:vAlign w:val="center"/>
          </w:tcPr>
          <w:p w:rsidR="00830EFC" w:rsidRPr="005C5F19" w:rsidRDefault="005C5F1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125" w:type="dxa"/>
            <w:vAlign w:val="center"/>
          </w:tcPr>
          <w:p w:rsidR="00830EFC" w:rsidRPr="005C5F19" w:rsidRDefault="005C5F1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380" w:type="dxa"/>
            <w:vAlign w:val="center"/>
          </w:tcPr>
          <w:p w:rsidR="00830EFC" w:rsidRPr="00584F10" w:rsidRDefault="00001B6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001B6B" w:rsidRDefault="00B47D6B" w:rsidP="00001B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r w:rsidR="00001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30EFC" w:rsidRPr="00584F10" w:rsidRDefault="001237F7" w:rsidP="00001B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работа-с</w:t>
            </w:r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очинение</w:t>
            </w:r>
            <w:r w:rsidR="00001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анализ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B34583" w:rsidRDefault="005F5A6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001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Монофон-это</w:t>
            </w:r>
            <w:proofErr w:type="spellEnd"/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956" w:type="dxa"/>
            <w:gridSpan w:val="2"/>
            <w:vAlign w:val="center"/>
          </w:tcPr>
          <w:p w:rsidR="00B34583" w:rsidRPr="005C5F19" w:rsidRDefault="005C5F1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125" w:type="dxa"/>
            <w:vAlign w:val="center"/>
          </w:tcPr>
          <w:p w:rsidR="00B34583" w:rsidRPr="005C5F19" w:rsidRDefault="005C5F1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380" w:type="dxa"/>
            <w:vAlign w:val="center"/>
          </w:tcPr>
          <w:p w:rsidR="00B34583" w:rsidRDefault="00001B6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001B6B" w:rsidRDefault="00001B6B" w:rsidP="00001B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 с элементами беседы.</w:t>
            </w:r>
          </w:p>
          <w:p w:rsidR="00B34583" w:rsidRDefault="00213AC8" w:rsidP="00001B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работа-с</w:t>
            </w:r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очинение</w:t>
            </w:r>
            <w:r w:rsidR="00001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творческие проекты,  анализ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30EFC" w:rsidRDefault="0015493A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4.9.</w:t>
            </w:r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Сиквел,</w:t>
            </w:r>
            <w:r w:rsidR="00052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мидквел,приквел</w:t>
            </w:r>
            <w:proofErr w:type="spellEnd"/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D3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956" w:type="dxa"/>
            <w:gridSpan w:val="2"/>
            <w:vAlign w:val="center"/>
          </w:tcPr>
          <w:p w:rsidR="00830EFC" w:rsidRPr="000A66D5" w:rsidRDefault="000A66D5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125" w:type="dxa"/>
            <w:vAlign w:val="center"/>
          </w:tcPr>
          <w:p w:rsidR="00830EFC" w:rsidRPr="005C5F19" w:rsidRDefault="00830EFC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380" w:type="dxa"/>
            <w:vAlign w:val="center"/>
          </w:tcPr>
          <w:p w:rsidR="00830EFC" w:rsidRPr="005C5F19" w:rsidRDefault="005C5F1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830EFC" w:rsidRPr="00584F10" w:rsidRDefault="00B47D6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proofErr w:type="spellEnd"/>
            <w:r w:rsidR="00213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213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</w:t>
            </w:r>
            <w:proofErr w:type="spellEnd"/>
            <w:r w:rsidR="00213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3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работа-со</w:t>
            </w:r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чинение</w:t>
            </w:r>
            <w:proofErr w:type="spellEnd"/>
            <w:r w:rsidR="00213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30EFC" w:rsidRDefault="002C5128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30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Акростихи, </w:t>
            </w:r>
            <w:proofErr w:type="spellStart"/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сенканы</w:t>
            </w:r>
            <w:proofErr w:type="spellEnd"/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лимерики</w:t>
            </w:r>
            <w:proofErr w:type="spellEnd"/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850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хайку, танка, терцина</w:t>
            </w:r>
          </w:p>
        </w:tc>
        <w:tc>
          <w:tcPr>
            <w:tcW w:w="956" w:type="dxa"/>
            <w:gridSpan w:val="2"/>
            <w:vAlign w:val="center"/>
          </w:tcPr>
          <w:p w:rsidR="00830EFC" w:rsidRPr="000A66D5" w:rsidRDefault="000A66D5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125" w:type="dxa"/>
            <w:vAlign w:val="center"/>
          </w:tcPr>
          <w:p w:rsidR="00830EFC" w:rsidRPr="005C5F19" w:rsidRDefault="00830EFC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380" w:type="dxa"/>
            <w:vAlign w:val="center"/>
          </w:tcPr>
          <w:p w:rsidR="00830EFC" w:rsidRPr="005C5F19" w:rsidRDefault="000A66D5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830EFC" w:rsidRPr="00584F10" w:rsidRDefault="00213AC8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27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15B59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F15B59" w:rsidRDefault="00F15B59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4.11</w:t>
            </w:r>
            <w:r w:rsidR="00003C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Практическое занятие</w:t>
            </w:r>
          </w:p>
        </w:tc>
        <w:tc>
          <w:tcPr>
            <w:tcW w:w="956" w:type="dxa"/>
            <w:gridSpan w:val="2"/>
            <w:vAlign w:val="center"/>
          </w:tcPr>
          <w:p w:rsidR="00F15B59" w:rsidRDefault="00F15B5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F15B59" w:rsidRDefault="00F15B5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15B59" w:rsidRDefault="00F15B5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F15B59" w:rsidRDefault="00F15B59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Викторины, кроссворды</w:t>
            </w:r>
          </w:p>
        </w:tc>
      </w:tr>
      <w:tr w:rsidR="00585331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585331" w:rsidRDefault="00F15B59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4.12. </w:t>
            </w:r>
            <w:r w:rsidR="00585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воспитывающего и познавательного характера</w:t>
            </w:r>
          </w:p>
        </w:tc>
        <w:tc>
          <w:tcPr>
            <w:tcW w:w="956" w:type="dxa"/>
            <w:gridSpan w:val="2"/>
            <w:vAlign w:val="center"/>
          </w:tcPr>
          <w:p w:rsidR="00585331" w:rsidRDefault="0058533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585331" w:rsidRDefault="0058533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85331" w:rsidRDefault="0058533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585331" w:rsidRDefault="0058533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тренинг.</w:t>
            </w:r>
          </w:p>
        </w:tc>
      </w:tr>
      <w:tr w:rsidR="008D417D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D417D" w:rsidRDefault="008D417D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56" w:type="dxa"/>
            <w:gridSpan w:val="2"/>
            <w:vAlign w:val="center"/>
          </w:tcPr>
          <w:p w:rsidR="008D417D" w:rsidRPr="005C5F19" w:rsidRDefault="000A66D5" w:rsidP="00001B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34</w:t>
            </w:r>
          </w:p>
        </w:tc>
        <w:tc>
          <w:tcPr>
            <w:tcW w:w="1125" w:type="dxa"/>
            <w:vAlign w:val="center"/>
          </w:tcPr>
          <w:p w:rsidR="008D417D" w:rsidRPr="005C5F19" w:rsidRDefault="000A66D5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1380" w:type="dxa"/>
            <w:vAlign w:val="center"/>
          </w:tcPr>
          <w:p w:rsidR="008D417D" w:rsidRPr="005C5F19" w:rsidRDefault="000A66D5" w:rsidP="00001B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  <w:tc>
          <w:tcPr>
            <w:tcW w:w="2409" w:type="dxa"/>
            <w:gridSpan w:val="2"/>
            <w:vAlign w:val="center"/>
          </w:tcPr>
          <w:p w:rsidR="008D417D" w:rsidRDefault="008D417D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6881" w:rsidRPr="00584F10" w:rsidTr="00E749EC">
        <w:trPr>
          <w:trHeight w:val="624"/>
        </w:trPr>
        <w:tc>
          <w:tcPr>
            <w:tcW w:w="9584" w:type="dxa"/>
            <w:gridSpan w:val="8"/>
            <w:vAlign w:val="center"/>
          </w:tcPr>
          <w:p w:rsidR="000A6881" w:rsidRDefault="008D417D" w:rsidP="008D41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Владение искусством устной речи.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237F7" w:rsidRPr="00584F10" w:rsidTr="00E749EC">
        <w:trPr>
          <w:trHeight w:val="1034"/>
        </w:trPr>
        <w:tc>
          <w:tcPr>
            <w:tcW w:w="3714" w:type="dxa"/>
            <w:gridSpan w:val="2"/>
            <w:vAlign w:val="center"/>
          </w:tcPr>
          <w:p w:rsidR="0015493A" w:rsidRDefault="008D417D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850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Интервью </w:t>
            </w:r>
            <w:r w:rsidR="000A6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5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известными</w:t>
            </w:r>
          </w:p>
          <w:p w:rsidR="0015493A" w:rsidRDefault="0015493A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людьми</w:t>
            </w:r>
          </w:p>
        </w:tc>
        <w:tc>
          <w:tcPr>
            <w:tcW w:w="956" w:type="dxa"/>
            <w:gridSpan w:val="2"/>
            <w:vAlign w:val="center"/>
          </w:tcPr>
          <w:p w:rsidR="0015493A" w:rsidRPr="00361D9B" w:rsidRDefault="00361D9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125" w:type="dxa"/>
            <w:vAlign w:val="center"/>
          </w:tcPr>
          <w:p w:rsidR="0015493A" w:rsidRPr="00361D9B" w:rsidRDefault="00361D9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380" w:type="dxa"/>
            <w:vAlign w:val="center"/>
          </w:tcPr>
          <w:p w:rsidR="0015493A" w:rsidRPr="00361D9B" w:rsidRDefault="00361D9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409" w:type="dxa"/>
            <w:gridSpan w:val="2"/>
            <w:vAlign w:val="center"/>
          </w:tcPr>
          <w:p w:rsidR="0015493A" w:rsidRPr="00584F10" w:rsidRDefault="00196FFA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213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Ролевая игра.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30EFC" w:rsidRDefault="008D417D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850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  <w:r w:rsidR="001F5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DA2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ораторского мастерства</w:t>
            </w:r>
          </w:p>
        </w:tc>
        <w:tc>
          <w:tcPr>
            <w:tcW w:w="956" w:type="dxa"/>
            <w:gridSpan w:val="2"/>
            <w:vAlign w:val="center"/>
          </w:tcPr>
          <w:p w:rsidR="00830EFC" w:rsidRPr="00584F10" w:rsidRDefault="00196FFA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25" w:type="dxa"/>
            <w:vAlign w:val="center"/>
          </w:tcPr>
          <w:p w:rsidR="00830EFC" w:rsidRPr="00361D9B" w:rsidRDefault="00361D9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380" w:type="dxa"/>
            <w:vAlign w:val="center"/>
          </w:tcPr>
          <w:p w:rsidR="00830EFC" w:rsidRPr="00361D9B" w:rsidRDefault="00361D9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DA2BAA" w:rsidRDefault="00213AC8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196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публичное выступление,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DA2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руглый стол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тренинг.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DA2BAA" w:rsidRDefault="008D417D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850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</w:t>
            </w:r>
            <w:r w:rsidR="001F5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DA2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Высказываемся вслух</w:t>
            </w:r>
          </w:p>
        </w:tc>
        <w:tc>
          <w:tcPr>
            <w:tcW w:w="956" w:type="dxa"/>
            <w:gridSpan w:val="2"/>
            <w:vAlign w:val="center"/>
          </w:tcPr>
          <w:p w:rsidR="00DA2BAA" w:rsidRPr="00361D9B" w:rsidRDefault="00361D9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125" w:type="dxa"/>
            <w:vAlign w:val="center"/>
          </w:tcPr>
          <w:p w:rsidR="00DA2BAA" w:rsidRPr="00361D9B" w:rsidRDefault="00361D9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380" w:type="dxa"/>
            <w:vAlign w:val="center"/>
          </w:tcPr>
          <w:p w:rsidR="00DA2BAA" w:rsidRPr="008A1AF8" w:rsidRDefault="008A1AF8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DA2BAA" w:rsidRDefault="00196FFA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Беседа, тренинг. </w:t>
            </w:r>
            <w:r w:rsidR="00DA2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монологов</w:t>
            </w:r>
            <w:r w:rsidR="005D3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беседы.</w:t>
            </w: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DA2BAA" w:rsidRDefault="008D417D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850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</w:t>
            </w:r>
            <w:r w:rsidR="001F5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DA2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«Словесное айкидо»</w:t>
            </w:r>
          </w:p>
        </w:tc>
        <w:tc>
          <w:tcPr>
            <w:tcW w:w="956" w:type="dxa"/>
            <w:gridSpan w:val="2"/>
            <w:vAlign w:val="center"/>
          </w:tcPr>
          <w:p w:rsidR="00DA2BAA" w:rsidRPr="00361D9B" w:rsidRDefault="00361D9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125" w:type="dxa"/>
            <w:vAlign w:val="center"/>
          </w:tcPr>
          <w:p w:rsidR="00DA2BAA" w:rsidRPr="00361D9B" w:rsidRDefault="00361D9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380" w:type="dxa"/>
            <w:vAlign w:val="center"/>
          </w:tcPr>
          <w:p w:rsidR="00DA2BAA" w:rsidRPr="00361D9B" w:rsidRDefault="00361D9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409" w:type="dxa"/>
            <w:gridSpan w:val="2"/>
            <w:vAlign w:val="center"/>
          </w:tcPr>
          <w:p w:rsidR="00DA2BAA" w:rsidRDefault="00213AC8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</w:t>
            </w:r>
            <w:r w:rsidR="00DA2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заимопроверка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0698C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0698C" w:rsidRDefault="008D417D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8069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5.Практическое занятие</w:t>
            </w:r>
          </w:p>
        </w:tc>
        <w:tc>
          <w:tcPr>
            <w:tcW w:w="956" w:type="dxa"/>
            <w:gridSpan w:val="2"/>
            <w:vAlign w:val="center"/>
          </w:tcPr>
          <w:p w:rsidR="0080698C" w:rsidRDefault="00E6673E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80698C" w:rsidRDefault="0080698C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80698C" w:rsidRDefault="00E6673E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2943E1" w:rsidRPr="002943E1" w:rsidRDefault="002943E1" w:rsidP="002943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«Круглый стол»</w:t>
            </w:r>
          </w:p>
          <w:p w:rsidR="002943E1" w:rsidRPr="002943E1" w:rsidRDefault="002943E1" w:rsidP="002943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94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конференция</w:t>
            </w:r>
          </w:p>
          <w:p w:rsidR="0075699E" w:rsidRDefault="0075699E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698C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0698C" w:rsidRDefault="008D417D" w:rsidP="00196FFA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  <w:r w:rsidR="00756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 w:rsidR="00E66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56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  <w:r w:rsidR="005D3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56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«Знатоки русского языка» </w:t>
            </w:r>
          </w:p>
        </w:tc>
        <w:tc>
          <w:tcPr>
            <w:tcW w:w="956" w:type="dxa"/>
            <w:gridSpan w:val="2"/>
            <w:vAlign w:val="center"/>
          </w:tcPr>
          <w:p w:rsidR="0080698C" w:rsidRPr="00361D9B" w:rsidRDefault="00361D9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125" w:type="dxa"/>
            <w:vAlign w:val="center"/>
          </w:tcPr>
          <w:p w:rsidR="0080698C" w:rsidRDefault="0080698C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80698C" w:rsidRPr="00361D9B" w:rsidRDefault="00361D9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80698C" w:rsidRDefault="0075699E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</w:t>
            </w:r>
            <w:proofErr w:type="spellEnd"/>
            <w:r w:rsidR="005D3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A1AF8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8A1AF8" w:rsidRPr="005D306F" w:rsidRDefault="00E6673E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5.7. </w:t>
            </w:r>
            <w:r w:rsidR="008A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воспитывающего и познавательного характера</w:t>
            </w:r>
          </w:p>
        </w:tc>
        <w:tc>
          <w:tcPr>
            <w:tcW w:w="956" w:type="dxa"/>
            <w:gridSpan w:val="2"/>
            <w:vAlign w:val="center"/>
          </w:tcPr>
          <w:p w:rsidR="008A1AF8" w:rsidRPr="00361D9B" w:rsidRDefault="00361D9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125" w:type="dxa"/>
            <w:vAlign w:val="center"/>
          </w:tcPr>
          <w:p w:rsidR="008A1AF8" w:rsidRDefault="008A1AF8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8A1AF8" w:rsidRPr="00361D9B" w:rsidRDefault="00361D9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8A1AF8" w:rsidRDefault="008A1AF8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96FFA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196FFA" w:rsidRPr="005D306F" w:rsidRDefault="00196FFA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5.8. Итоговое занятие.</w:t>
            </w:r>
          </w:p>
        </w:tc>
        <w:tc>
          <w:tcPr>
            <w:tcW w:w="956" w:type="dxa"/>
            <w:gridSpan w:val="2"/>
            <w:vAlign w:val="center"/>
          </w:tcPr>
          <w:p w:rsidR="00196FFA" w:rsidRPr="00361D9B" w:rsidRDefault="00361D9B" w:rsidP="00E667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125" w:type="dxa"/>
            <w:vAlign w:val="center"/>
          </w:tcPr>
          <w:p w:rsidR="00196FFA" w:rsidRDefault="00196FFA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196FFA" w:rsidRPr="00361D9B" w:rsidRDefault="00361D9B" w:rsidP="00E667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2409" w:type="dxa"/>
            <w:gridSpan w:val="2"/>
            <w:vAlign w:val="center"/>
          </w:tcPr>
          <w:p w:rsidR="00196FFA" w:rsidRDefault="00196FFA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проектов</w:t>
            </w:r>
            <w:proofErr w:type="spellEnd"/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D86283" w:rsidRPr="005D306F" w:rsidRDefault="00D86283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56" w:type="dxa"/>
            <w:gridSpan w:val="2"/>
            <w:vAlign w:val="center"/>
          </w:tcPr>
          <w:p w:rsidR="00D86283" w:rsidRPr="00361D9B" w:rsidRDefault="00361D9B" w:rsidP="00361D9B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  <w:tc>
          <w:tcPr>
            <w:tcW w:w="1125" w:type="dxa"/>
            <w:vAlign w:val="center"/>
          </w:tcPr>
          <w:p w:rsidR="00D86283" w:rsidRPr="00361D9B" w:rsidRDefault="00361D9B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1380" w:type="dxa"/>
            <w:vAlign w:val="center"/>
          </w:tcPr>
          <w:p w:rsidR="00D86283" w:rsidRPr="00361D9B" w:rsidRDefault="00361D9B" w:rsidP="00196FF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16</w:t>
            </w:r>
          </w:p>
        </w:tc>
        <w:tc>
          <w:tcPr>
            <w:tcW w:w="2409" w:type="dxa"/>
            <w:gridSpan w:val="2"/>
            <w:vAlign w:val="center"/>
          </w:tcPr>
          <w:p w:rsidR="00D86283" w:rsidRDefault="00D86283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37F7" w:rsidRPr="00584F10" w:rsidTr="00E749EC">
        <w:trPr>
          <w:trHeight w:val="624"/>
        </w:trPr>
        <w:tc>
          <w:tcPr>
            <w:tcW w:w="3714" w:type="dxa"/>
            <w:gridSpan w:val="2"/>
            <w:vAlign w:val="center"/>
          </w:tcPr>
          <w:p w:rsidR="004C3701" w:rsidRPr="005D306F" w:rsidRDefault="004C3701" w:rsidP="004C045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часов по программе</w:t>
            </w:r>
          </w:p>
        </w:tc>
        <w:tc>
          <w:tcPr>
            <w:tcW w:w="956" w:type="dxa"/>
            <w:gridSpan w:val="2"/>
            <w:vAlign w:val="center"/>
          </w:tcPr>
          <w:p w:rsidR="004C3701" w:rsidRDefault="00196FFA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125" w:type="dxa"/>
            <w:vAlign w:val="center"/>
          </w:tcPr>
          <w:p w:rsidR="004C3701" w:rsidRPr="00361D9B" w:rsidRDefault="00721F34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55</w:t>
            </w:r>
          </w:p>
        </w:tc>
        <w:tc>
          <w:tcPr>
            <w:tcW w:w="1380" w:type="dxa"/>
            <w:vAlign w:val="center"/>
          </w:tcPr>
          <w:p w:rsidR="004C3701" w:rsidRPr="00361D9B" w:rsidRDefault="00721F34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89</w:t>
            </w:r>
          </w:p>
        </w:tc>
        <w:tc>
          <w:tcPr>
            <w:tcW w:w="2409" w:type="dxa"/>
            <w:gridSpan w:val="2"/>
            <w:vAlign w:val="center"/>
          </w:tcPr>
          <w:p w:rsidR="004C3701" w:rsidRDefault="004C3701" w:rsidP="004C045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30EFC" w:rsidRDefault="00830EFC" w:rsidP="006F0D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0DC1" w:rsidRPr="00E11006" w:rsidRDefault="00C911A4" w:rsidP="006F0DC1">
      <w:pPr>
        <w:tabs>
          <w:tab w:val="left" w:pos="3019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6F0DC1" w:rsidRPr="00584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Содержание программы</w:t>
      </w:r>
    </w:p>
    <w:tbl>
      <w:tblPr>
        <w:tblStyle w:val="a3"/>
        <w:tblpPr w:leftFromText="180" w:rightFromText="180" w:vertAnchor="text" w:horzAnchor="margin" w:tblpY="1"/>
        <w:tblW w:w="9767" w:type="dxa"/>
        <w:tblLayout w:type="fixed"/>
        <w:tblLook w:val="04A0" w:firstRow="1" w:lastRow="0" w:firstColumn="1" w:lastColumn="0" w:noHBand="0" w:noVBand="1"/>
      </w:tblPr>
      <w:tblGrid>
        <w:gridCol w:w="675"/>
        <w:gridCol w:w="86"/>
        <w:gridCol w:w="2041"/>
        <w:gridCol w:w="141"/>
        <w:gridCol w:w="284"/>
        <w:gridCol w:w="142"/>
        <w:gridCol w:w="425"/>
        <w:gridCol w:w="3827"/>
        <w:gridCol w:w="2126"/>
        <w:gridCol w:w="20"/>
      </w:tblGrid>
      <w:tr w:rsidR="006F0DC1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6F0DC1" w:rsidRPr="00584F10" w:rsidRDefault="006F0DC1" w:rsidP="00C911A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127" w:type="dxa"/>
            <w:gridSpan w:val="2"/>
          </w:tcPr>
          <w:p w:rsidR="006F0DC1" w:rsidRPr="00584F10" w:rsidRDefault="006F0DC1" w:rsidP="00C911A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6F0DC1" w:rsidRPr="0018211D" w:rsidRDefault="0018211D" w:rsidP="00C911A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F0DC1" w:rsidRPr="00584F10" w:rsidRDefault="006F0DC1" w:rsidP="00C911A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Основное содержание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0DC1" w:rsidRPr="00584F10" w:rsidRDefault="006F0DC1" w:rsidP="00C911A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Планируемые результаты</w:t>
            </w:r>
          </w:p>
        </w:tc>
      </w:tr>
      <w:tr w:rsidR="00C911A4" w:rsidRPr="00584F10" w:rsidTr="001104DD">
        <w:trPr>
          <w:gridAfter w:val="1"/>
          <w:wAfter w:w="20" w:type="dxa"/>
          <w:trHeight w:val="432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C911A4" w:rsidRPr="000A6881" w:rsidRDefault="00C911A4" w:rsidP="00C911A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6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="001821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Pr="000A6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Введение</w:t>
            </w:r>
          </w:p>
        </w:tc>
      </w:tr>
      <w:tr w:rsidR="00E11006" w:rsidRPr="00584F10" w:rsidTr="001104DD">
        <w:trPr>
          <w:trHeight w:val="432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E11006" w:rsidRDefault="00E1100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6" w:rsidRDefault="00E1100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Комплектование группы первого года обучения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6" w:rsidRDefault="00E1100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6" w:rsidRDefault="005E561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 заявлений от родителей, обработка информации</w:t>
            </w:r>
          </w:p>
        </w:tc>
        <w:tc>
          <w:tcPr>
            <w:tcW w:w="21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1006" w:rsidRDefault="005E561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Заполнение журнала кружковых занятий</w:t>
            </w:r>
          </w:p>
        </w:tc>
      </w:tr>
      <w:tr w:rsidR="00E11006" w:rsidRPr="00584F10" w:rsidTr="001104DD">
        <w:trPr>
          <w:trHeight w:val="432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E11006" w:rsidRDefault="00E1100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6" w:rsidRDefault="00E1100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 безопасности обучающихся на занятиях кружка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6" w:rsidRDefault="005E561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6" w:rsidRDefault="005E561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Ознакомление с правилами поведения и безопасности на занятиях кружка </w:t>
            </w:r>
          </w:p>
        </w:tc>
        <w:tc>
          <w:tcPr>
            <w:tcW w:w="21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1006" w:rsidRDefault="005E561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Знает, как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себя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вести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занятиях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избежание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травмоопасных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11A4" w:rsidRPr="00584F10" w:rsidTr="001104DD">
        <w:trPr>
          <w:trHeight w:val="432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C911A4" w:rsidRDefault="00E1100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C911A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Русский язык среди других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языков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5E561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4" w:rsidRDefault="00C911A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русского языка среди других языков мира.</w:t>
            </w:r>
          </w:p>
          <w:p w:rsidR="00B02481" w:rsidRDefault="000C6120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    </w:t>
            </w:r>
            <w:r w:rsidR="0020032F" w:rsidRPr="002003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</w:t>
            </w:r>
            <w:r w:rsidR="0020032F" w:rsidRPr="002003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B02481" w:rsidRPr="00B02481" w:rsidRDefault="00052BE5" w:rsidP="00847BEF">
            <w:pPr>
              <w:pStyle w:val="aa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языковая семья,</w:t>
            </w:r>
          </w:p>
          <w:p w:rsidR="0020032F" w:rsidRPr="00B02481" w:rsidRDefault="00052BE5" w:rsidP="00847BEF">
            <w:pPr>
              <w:pStyle w:val="aa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национальный язык,</w:t>
            </w:r>
          </w:p>
          <w:p w:rsidR="0020032F" w:rsidRPr="00B02481" w:rsidRDefault="0020032F" w:rsidP="00847BEF">
            <w:pPr>
              <w:pStyle w:val="aa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02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 международного общения.</w:t>
            </w:r>
          </w:p>
        </w:tc>
        <w:tc>
          <w:tcPr>
            <w:tcW w:w="21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A6881" w:rsidRDefault="0020032F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Знает, к какой группе языков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относится русский язык, знает степень распространен</w:t>
            </w:r>
            <w:r w:rsidR="000A6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C911A4" w:rsidRDefault="0020032F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911A4" w:rsidRPr="00584F10" w:rsidTr="001104DD">
        <w:trPr>
          <w:gridAfter w:val="1"/>
          <w:wAfter w:w="20" w:type="dxa"/>
          <w:trHeight w:val="1008"/>
        </w:trPr>
        <w:tc>
          <w:tcPr>
            <w:tcW w:w="9747" w:type="dxa"/>
            <w:gridSpan w:val="9"/>
            <w:tcBorders>
              <w:top w:val="nil"/>
            </w:tcBorders>
          </w:tcPr>
          <w:p w:rsidR="00C911A4" w:rsidRPr="00584F10" w:rsidRDefault="00C911A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C911A4" w:rsidRPr="000A6881" w:rsidRDefault="00DF479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6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1</w:t>
            </w:r>
            <w:r w:rsidR="0020032F" w:rsidRPr="000A6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Уроки общения</w:t>
            </w:r>
          </w:p>
        </w:tc>
      </w:tr>
      <w:tr w:rsidR="006F0DC1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6F0DC1" w:rsidRPr="00584F10" w:rsidRDefault="004367A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gridSpan w:val="5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Язык и общество</w:t>
            </w:r>
          </w:p>
        </w:tc>
        <w:tc>
          <w:tcPr>
            <w:tcW w:w="425" w:type="dxa"/>
          </w:tcPr>
          <w:p w:rsidR="006F0DC1" w:rsidRPr="00584F10" w:rsidRDefault="005E561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Происхождение языка. Ключевые функции языка: коммуникативная, познавательная, эстетическая, регулятивная.</w:t>
            </w:r>
          </w:p>
          <w:p w:rsidR="00B02481" w:rsidRDefault="000C6120" w:rsidP="00847B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20032F" w:rsidRPr="00DB5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понятия:</w:t>
            </w:r>
            <w:r w:rsidR="0020032F" w:rsidRPr="00DB5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F0DC1" w:rsidRPr="00B02481" w:rsidRDefault="0020032F" w:rsidP="00847BEF">
            <w:pPr>
              <w:pStyle w:val="aa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2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функция коммуникативная,</w:t>
            </w:r>
            <w:r w:rsidR="00DB5F9E" w:rsidRPr="00B02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регулятивная,</w:t>
            </w:r>
            <w:r w:rsidR="002B218D" w:rsidRPr="00B02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="002B218D" w:rsidRPr="00B02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B02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тетическая.</w:t>
            </w:r>
          </w:p>
        </w:tc>
        <w:tc>
          <w:tcPr>
            <w:tcW w:w="2126" w:type="dxa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 ключевые функции языка, оперирует сведениями о языке</w:t>
            </w:r>
            <w:r w:rsidR="008270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426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</w:p>
        </w:tc>
      </w:tr>
      <w:tr w:rsidR="0024263F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24263F" w:rsidRPr="00584F10" w:rsidRDefault="004367A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5"/>
          </w:tcPr>
          <w:p w:rsidR="0024263F" w:rsidRPr="00584F10" w:rsidRDefault="0024263F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Почему люди общаются</w:t>
            </w:r>
            <w:r w:rsidR="00B33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425" w:type="dxa"/>
          </w:tcPr>
          <w:p w:rsidR="0024263F" w:rsidRDefault="005E561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24263F" w:rsidRDefault="0024263F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Мотивы</w:t>
            </w:r>
            <w:r w:rsidR="00C12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общения. Замкнутый человек и общительный.</w:t>
            </w:r>
          </w:p>
          <w:p w:rsidR="00C12732" w:rsidRDefault="00C12732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2003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</w:p>
          <w:p w:rsidR="00C12732" w:rsidRPr="00DB37CB" w:rsidRDefault="00C12732" w:rsidP="00847BEF">
            <w:pPr>
              <w:pStyle w:val="aa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7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замкнутость,</w:t>
            </w:r>
            <w:r w:rsidR="00DB5F9E" w:rsidRPr="00DB37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B37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общительность</w:t>
            </w:r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4263F" w:rsidRPr="00584F10" w:rsidRDefault="0024263F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 мотивы</w:t>
            </w:r>
            <w:r w:rsidR="000A6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общения, понимает, что общение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A6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 самовыражения личности.</w:t>
            </w:r>
          </w:p>
        </w:tc>
      </w:tr>
      <w:tr w:rsidR="006F0DC1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6F0DC1" w:rsidRPr="00584F10" w:rsidRDefault="004367A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5"/>
          </w:tcPr>
          <w:p w:rsidR="000A6881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общения,</w:t>
            </w:r>
          </w:p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правила общения</w:t>
            </w:r>
          </w:p>
        </w:tc>
        <w:tc>
          <w:tcPr>
            <w:tcW w:w="425" w:type="dxa"/>
          </w:tcPr>
          <w:p w:rsidR="006F0DC1" w:rsidRPr="00584F10" w:rsidRDefault="005E561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Вербальное и невербальное общение,</w:t>
            </w:r>
            <w:r w:rsidR="005E56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«можно и нельзя» при общении. Значение мимики и  жестикуляции при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общении.  Цель речи и способы достижения цели.</w:t>
            </w:r>
          </w:p>
          <w:p w:rsidR="00B02481" w:rsidRDefault="00FC3D5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2003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 w:rsidRPr="002003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02481" w:rsidRDefault="00AA7FC4" w:rsidP="00847BEF">
            <w:pPr>
              <w:pStyle w:val="aa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вербальность</w:t>
            </w:r>
            <w:proofErr w:type="spellEnd"/>
            <w:r w:rsidR="00052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052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невербальность</w:t>
            </w:r>
            <w:proofErr w:type="spellEnd"/>
            <w:r w:rsidR="00052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F0DC1" w:rsidRPr="00B02481" w:rsidRDefault="006F0DC1" w:rsidP="00847BEF">
            <w:pPr>
              <w:pStyle w:val="aa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2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правила общения</w:t>
            </w:r>
            <w:r w:rsidR="00052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(расширение знаний).</w:t>
            </w:r>
          </w:p>
          <w:p w:rsidR="00FC3D56" w:rsidRDefault="006F0DC1" w:rsidP="00847BEF">
            <w:pPr>
              <w:spacing w:line="360" w:lineRule="auto"/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</w:t>
            </w:r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</w:p>
          <w:p w:rsidR="00FC3D56" w:rsidRDefault="008E30C4" w:rsidP="00847BEF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невербальных диалогов,</w:t>
            </w:r>
            <w:r w:rsidR="00FC3D56" w:rsidRPr="00FC3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:rsidR="006F0DC1" w:rsidRPr="00FC3D56" w:rsidRDefault="006F0DC1" w:rsidP="00847BEF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вербальных диалогов с позиций правил общения.</w:t>
            </w:r>
          </w:p>
        </w:tc>
        <w:tc>
          <w:tcPr>
            <w:tcW w:w="2126" w:type="dxa"/>
          </w:tcPr>
          <w:p w:rsidR="0031623D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Знает формы общения. Знает правила хорошей речи,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имеет знания о мимике и жестикуляции,</w:t>
            </w:r>
          </w:p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понимает, когда  уместно жестикулировать, о чем подсказывает мимика.</w:t>
            </w:r>
          </w:p>
        </w:tc>
      </w:tr>
      <w:tr w:rsidR="006F0DC1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6F0DC1" w:rsidRPr="00584F10" w:rsidRDefault="004367A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1.4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5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Речевой этикет и </w:t>
            </w:r>
            <w:r w:rsidR="00436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</w:t>
            </w:r>
            <w:r w:rsidR="00436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этикет</w:t>
            </w:r>
            <w:r w:rsidR="00436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5" w:type="dxa"/>
          </w:tcPr>
          <w:p w:rsidR="006F0DC1" w:rsidRPr="00584F10" w:rsidRDefault="008D5EEC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Устойчивые формулы общения при различных контактах: деловых, дружеских, устных, письменных Этимология отдельных  этикетных слов. </w:t>
            </w:r>
          </w:p>
          <w:p w:rsidR="00B02481" w:rsidRDefault="00FC3D56" w:rsidP="00847BE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понятия:</w:t>
            </w:r>
            <w:r w:rsidRPr="00FC3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02481" w:rsidRDefault="008E30C4" w:rsidP="00847BEF">
            <w:pPr>
              <w:pStyle w:val="aa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этикет,</w:t>
            </w:r>
          </w:p>
          <w:p w:rsidR="00B02481" w:rsidRDefault="00836C09" w:rsidP="00847BEF">
            <w:pPr>
              <w:pStyle w:val="aa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6F0DC1" w:rsidRPr="00FC3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антиэтикет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F0DC1" w:rsidRPr="00FC3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02481" w:rsidRDefault="000A6881" w:rsidP="00847BEF">
            <w:pPr>
              <w:pStyle w:val="aa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иалог,</w:t>
            </w:r>
          </w:p>
          <w:p w:rsidR="00B02481" w:rsidRDefault="008E30C4" w:rsidP="00847BEF">
            <w:pPr>
              <w:pStyle w:val="aa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F0DC1" w:rsidRPr="00FC3D56" w:rsidRDefault="006F0DC1" w:rsidP="00847BEF">
            <w:pPr>
              <w:pStyle w:val="aa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монолог, этикетная лексика</w:t>
            </w:r>
            <w:r w:rsidR="00DB5F9E" w:rsidRPr="00DB5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C3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(расширение понятий)</w:t>
            </w:r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C3D56" w:rsidRDefault="00C12732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2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</w:t>
            </w:r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C3D56" w:rsidRDefault="006F0DC1" w:rsidP="00847BEF">
            <w:pPr>
              <w:pStyle w:val="a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и разыгрывани</w:t>
            </w:r>
            <w:r w:rsidR="00AA7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диалогов эт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икетного характера,</w:t>
            </w:r>
            <w:r w:rsidRPr="00FC3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C3D56" w:rsidRPr="00FC3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6F0DC1" w:rsidRPr="00FC3D56" w:rsidRDefault="006F0DC1" w:rsidP="00847BEF">
            <w:pPr>
              <w:pStyle w:val="a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оценивание диалогов с точки зрения этики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FC3D56" w:rsidRPr="00FC3D56" w:rsidRDefault="00FC3D56" w:rsidP="00847BEF">
            <w:pPr>
              <w:pStyle w:val="a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</w:t>
            </w:r>
          </w:p>
          <w:p w:rsidR="006F0DC1" w:rsidRPr="00584F10" w:rsidRDefault="00FC3D5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особенностей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речевых контактов в произведениях </w:t>
            </w:r>
            <w:proofErr w:type="spellStart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ожественной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литературы</w:t>
            </w:r>
            <w:proofErr w:type="spellEnd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в </w:t>
            </w:r>
            <w:proofErr w:type="spellStart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баснях</w:t>
            </w:r>
            <w:proofErr w:type="spellEnd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пьесе</w:t>
            </w:r>
            <w:proofErr w:type="spellEnd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С.Маршака</w:t>
            </w:r>
            <w:proofErr w:type="spellEnd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Двенадцать</w:t>
            </w:r>
            <w:proofErr w:type="spellEnd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месяцев</w:t>
            </w:r>
            <w:proofErr w:type="spellEnd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F0DC1" w:rsidRPr="00584F10" w:rsidRDefault="003A33C0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Знает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правильно общаться при  различных контактах. Употребляет этикетные слова. </w:t>
            </w:r>
            <w:proofErr w:type="spellStart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Понимает</w:t>
            </w:r>
            <w:proofErr w:type="spellEnd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</w:t>
            </w:r>
            <w:proofErr w:type="spellEnd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такое</w:t>
            </w:r>
            <w:proofErr w:type="spellEnd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антиэтикет</w:t>
            </w:r>
            <w:proofErr w:type="spellEnd"/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="00316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называет</w:t>
            </w:r>
            <w:proofErr w:type="spellEnd"/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</w:t>
            </w:r>
            <w:proofErr w:type="spellEnd"/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диалогов</w:t>
            </w:r>
            <w:proofErr w:type="spellEnd"/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басен</w:t>
            </w:r>
            <w:proofErr w:type="spellEnd"/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С.Маршака</w:t>
            </w:r>
            <w:proofErr w:type="spellEnd"/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его </w:t>
            </w:r>
            <w:proofErr w:type="spellStart"/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пьесы</w:t>
            </w:r>
            <w:proofErr w:type="spellEnd"/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Двенадцать</w:t>
            </w:r>
            <w:proofErr w:type="spellEnd"/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месяцев</w:t>
            </w:r>
            <w:proofErr w:type="spellEnd"/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</w:tr>
      <w:tr w:rsidR="006F0DC1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6F0DC1" w:rsidRPr="00DB37CB" w:rsidRDefault="004367A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1.5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5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Общения в социальных сетях и посредством телефона</w:t>
            </w:r>
          </w:p>
        </w:tc>
        <w:tc>
          <w:tcPr>
            <w:tcW w:w="425" w:type="dxa"/>
          </w:tcPr>
          <w:p w:rsidR="006F0DC1" w:rsidRPr="00584F10" w:rsidRDefault="008D5EEC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Сетевой этикет: плюсы и минусы. Употребление речевых штампов, клише. </w:t>
            </w:r>
          </w:p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Телефонный этикет</w:t>
            </w:r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F0DC1" w:rsidRPr="00347455" w:rsidRDefault="00836C09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ечевые штам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пы, клише.  </w:t>
            </w:r>
            <w:r w:rsidR="002B2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ватар</w:t>
            </w:r>
            <w:proofErr w:type="spellEnd"/>
            <w:r w:rsidR="000A6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A3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B2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спам.</w:t>
            </w:r>
          </w:p>
          <w:p w:rsidR="002B218D" w:rsidRDefault="00DB5F9E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DB5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понятия:</w:t>
            </w:r>
          </w:p>
          <w:p w:rsidR="00B02481" w:rsidRDefault="008E30C4" w:rsidP="00847BEF">
            <w:pPr>
              <w:pStyle w:val="aa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клише,</w:t>
            </w:r>
          </w:p>
          <w:p w:rsidR="00B02481" w:rsidRDefault="008E30C4" w:rsidP="00847BEF">
            <w:pPr>
              <w:pStyle w:val="aa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аватар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B218D" w:rsidRPr="00B02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B5F9E" w:rsidRPr="00B02481" w:rsidRDefault="00836C09" w:rsidP="00847BEF">
            <w:pPr>
              <w:pStyle w:val="aa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2B218D" w:rsidRPr="00B02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218D" w:rsidRDefault="00E64658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4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2B218D" w:rsidRDefault="002B218D" w:rsidP="00847BEF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д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иалогов при общении по телефону,                    </w:t>
            </w:r>
          </w:p>
          <w:p w:rsidR="002B218D" w:rsidRDefault="002B218D" w:rsidP="00847BEF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переписка в социальных сетях.</w:t>
            </w:r>
          </w:p>
          <w:p w:rsidR="002B218D" w:rsidRPr="002B218D" w:rsidRDefault="002B218D" w:rsidP="00847BE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 правила общения в с</w:t>
            </w:r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оциальных сетях интернета и по </w:t>
            </w:r>
            <w:r w:rsidR="00600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елефону</w:t>
            </w:r>
            <w:r w:rsidR="0083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B218D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2B218D" w:rsidRPr="004367A4" w:rsidRDefault="004367A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1.6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5"/>
          </w:tcPr>
          <w:p w:rsidR="002B218D" w:rsidRPr="00584F10" w:rsidRDefault="00393B00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Искусс</w:t>
            </w:r>
            <w:r w:rsidR="00E24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 задавать вопросы</w:t>
            </w:r>
          </w:p>
        </w:tc>
        <w:tc>
          <w:tcPr>
            <w:tcW w:w="425" w:type="dxa"/>
          </w:tcPr>
          <w:p w:rsidR="002B218D" w:rsidRPr="00584F10" w:rsidRDefault="00DB37CB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B218D" w:rsidRDefault="00E64658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Типы вопросов (открытые, закрытые, риторические).</w:t>
            </w:r>
          </w:p>
          <w:p w:rsidR="00E64658" w:rsidRDefault="00E64658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E64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E64658" w:rsidRDefault="00E64658" w:rsidP="00847BEF">
            <w:pPr>
              <w:pStyle w:val="aa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открытые, закрытые 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вопросы,</w:t>
            </w:r>
          </w:p>
          <w:p w:rsidR="00E64658" w:rsidRDefault="00E64658" w:rsidP="00847BEF">
            <w:pPr>
              <w:pStyle w:val="aa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риторические вопросы.</w:t>
            </w:r>
          </w:p>
          <w:p w:rsidR="00E64658" w:rsidRDefault="00E64658" w:rsidP="00847BEF">
            <w:pPr>
              <w:pStyle w:val="aa"/>
              <w:spacing w:line="360" w:lineRule="auto"/>
              <w:ind w:left="100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4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</w:t>
            </w:r>
            <w:r w:rsidRPr="00E64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E64658" w:rsidRDefault="00E64658" w:rsidP="00847BEF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построение моно</w:t>
            </w:r>
            <w:r w:rsidR="00AA7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логов с риторическими вопро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сами,</w:t>
            </w:r>
          </w:p>
          <w:p w:rsidR="00E64658" w:rsidRDefault="00E64658" w:rsidP="00847BEF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разных моде</w:t>
            </w:r>
            <w:r w:rsidR="00B32C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 диалогов: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закрытыми и открытыми вопросами,</w:t>
            </w:r>
          </w:p>
          <w:p w:rsidR="00B32C07" w:rsidRPr="00E64658" w:rsidRDefault="00B32C07" w:rsidP="00847BEF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</w:t>
            </w:r>
            <w:r w:rsidR="005E7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ание диалогов из басен  Крылова</w:t>
            </w:r>
            <w:r w:rsidR="00600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B218D" w:rsidRPr="00584F10" w:rsidRDefault="00E64658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 типы вопросов, умеет применять знания в соответствии с ситуацией общения.</w:t>
            </w:r>
          </w:p>
        </w:tc>
      </w:tr>
      <w:tr w:rsidR="008D5EEC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8D5EEC" w:rsidRDefault="008D5EEC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</w:t>
            </w:r>
          </w:p>
        </w:tc>
        <w:tc>
          <w:tcPr>
            <w:tcW w:w="2694" w:type="dxa"/>
            <w:gridSpan w:val="5"/>
          </w:tcPr>
          <w:p w:rsidR="008D5EEC" w:rsidRDefault="008D5EEC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425" w:type="dxa"/>
          </w:tcPr>
          <w:p w:rsidR="008D5EEC" w:rsidRDefault="008D5EEC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920A6" w:rsidRDefault="004920A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Практика:</w:t>
            </w:r>
          </w:p>
          <w:p w:rsidR="004920A6" w:rsidRDefault="004920A6" w:rsidP="00EC2DC4">
            <w:pPr>
              <w:pStyle w:val="aa"/>
              <w:numPr>
                <w:ilvl w:val="0"/>
                <w:numId w:val="5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викторины,</w:t>
            </w:r>
          </w:p>
          <w:p w:rsidR="004920A6" w:rsidRDefault="008D5EEC" w:rsidP="00EC2DC4">
            <w:pPr>
              <w:pStyle w:val="aa"/>
              <w:numPr>
                <w:ilvl w:val="0"/>
                <w:numId w:val="5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кроссворды, </w:t>
            </w:r>
          </w:p>
          <w:p w:rsidR="008D5EEC" w:rsidRPr="004920A6" w:rsidRDefault="008D5EEC" w:rsidP="00EC2DC4">
            <w:pPr>
              <w:pStyle w:val="aa"/>
              <w:numPr>
                <w:ilvl w:val="0"/>
                <w:numId w:val="5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диспут</w:t>
            </w:r>
          </w:p>
        </w:tc>
        <w:tc>
          <w:tcPr>
            <w:tcW w:w="2126" w:type="dxa"/>
          </w:tcPr>
          <w:p w:rsidR="008D5EEC" w:rsidRDefault="008D5EEC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полученных знаний</w:t>
            </w:r>
          </w:p>
        </w:tc>
      </w:tr>
      <w:tr w:rsidR="008D5EEC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8D5EEC" w:rsidRDefault="008D5EEC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1.8.</w:t>
            </w:r>
          </w:p>
        </w:tc>
        <w:tc>
          <w:tcPr>
            <w:tcW w:w="2694" w:type="dxa"/>
            <w:gridSpan w:val="5"/>
          </w:tcPr>
          <w:p w:rsidR="008D5EEC" w:rsidRDefault="008D5EEC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воспитывающего и познавательного характера</w:t>
            </w:r>
          </w:p>
        </w:tc>
        <w:tc>
          <w:tcPr>
            <w:tcW w:w="425" w:type="dxa"/>
          </w:tcPr>
          <w:p w:rsidR="008D5EEC" w:rsidRDefault="008D5EEC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920A6" w:rsidRDefault="008D5EEC" w:rsidP="00EC2DC4">
            <w:pPr>
              <w:pStyle w:val="aa"/>
              <w:numPr>
                <w:ilvl w:val="0"/>
                <w:numId w:val="5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 работаю сообща»</w:t>
            </w:r>
            <w:r w:rsidR="00847BEF" w:rsidRPr="0049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(тренинг), </w:t>
            </w:r>
          </w:p>
          <w:p w:rsidR="008D5EEC" w:rsidRPr="004920A6" w:rsidRDefault="008D5EEC" w:rsidP="00EC2DC4">
            <w:pPr>
              <w:pStyle w:val="aa"/>
              <w:numPr>
                <w:ilvl w:val="0"/>
                <w:numId w:val="5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847BEF" w:rsidRPr="0049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Роскошь человеческого общения</w:t>
            </w:r>
            <w:r w:rsidRPr="0049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(беседа)</w:t>
            </w:r>
          </w:p>
        </w:tc>
        <w:tc>
          <w:tcPr>
            <w:tcW w:w="2126" w:type="dxa"/>
          </w:tcPr>
          <w:p w:rsidR="008D5EEC" w:rsidRDefault="00847BEF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Воспитывается чувство такта и вежливости при работе в группе.</w:t>
            </w:r>
          </w:p>
          <w:p w:rsidR="00847BEF" w:rsidRDefault="00847BEF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Знает о ценности человеческого общения.</w:t>
            </w:r>
          </w:p>
        </w:tc>
      </w:tr>
      <w:tr w:rsidR="00DB37CB" w:rsidRPr="00584F10" w:rsidTr="001104DD">
        <w:trPr>
          <w:gridAfter w:val="1"/>
          <w:wAfter w:w="20" w:type="dxa"/>
        </w:trPr>
        <w:tc>
          <w:tcPr>
            <w:tcW w:w="9747" w:type="dxa"/>
            <w:gridSpan w:val="9"/>
          </w:tcPr>
          <w:p w:rsidR="00DB37CB" w:rsidRPr="000A6881" w:rsidRDefault="00DB37CB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68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Раздел 2              Путешествие в слово</w:t>
            </w:r>
          </w:p>
        </w:tc>
      </w:tr>
      <w:tr w:rsidR="006F0DC1" w:rsidRPr="00584F10" w:rsidTr="001104DD">
        <w:trPr>
          <w:gridAfter w:val="1"/>
          <w:wAfter w:w="20" w:type="dxa"/>
        </w:trPr>
        <w:tc>
          <w:tcPr>
            <w:tcW w:w="761" w:type="dxa"/>
            <w:gridSpan w:val="2"/>
          </w:tcPr>
          <w:p w:rsidR="006F0DC1" w:rsidRPr="008201C5" w:rsidRDefault="008201C5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Большие и маленькие изменения в языке</w:t>
            </w:r>
          </w:p>
        </w:tc>
        <w:tc>
          <w:tcPr>
            <w:tcW w:w="425" w:type="dxa"/>
            <w:gridSpan w:val="2"/>
          </w:tcPr>
          <w:p w:rsidR="006F0DC1" w:rsidRPr="00584F10" w:rsidRDefault="00847BEF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3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Реформы в языке:</w:t>
            </w:r>
            <w:r w:rsidR="00E24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3D0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реформа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Петра</w:t>
            </w:r>
            <w:r w:rsidR="005E7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02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B02481" w:rsidRPr="00E24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24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Ломоносова, </w:t>
            </w:r>
            <w:r w:rsidR="003D0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реформа </w:t>
            </w:r>
            <w:r w:rsidR="00E24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1917</w:t>
            </w:r>
            <w:r w:rsidR="003D0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-1918</w:t>
            </w:r>
            <w:r w:rsidR="00E24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года)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реформирование азбуки, гражданский шрифт,  разграничение церковнославянского языка и русского, «экономия» в орфографии. Упрощения в языке.</w:t>
            </w:r>
          </w:p>
          <w:p w:rsidR="00E244A8" w:rsidRDefault="00E244A8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понятия:</w:t>
            </w:r>
          </w:p>
          <w:p w:rsidR="006F0DC1" w:rsidRDefault="008E30C4" w:rsidP="00847BEF">
            <w:pPr>
              <w:pStyle w:val="aa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языковые реформы,</w:t>
            </w:r>
          </w:p>
          <w:p w:rsidR="00E11189" w:rsidRPr="00E244A8" w:rsidRDefault="00E11189" w:rsidP="00847BEF">
            <w:pPr>
              <w:pStyle w:val="aa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церковнославянский язык</w:t>
            </w:r>
            <w:r w:rsidR="003D0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 знания о языковых реформах и  причинах этих реформ.</w:t>
            </w:r>
          </w:p>
        </w:tc>
      </w:tr>
      <w:tr w:rsidR="006F0DC1" w:rsidRPr="00584F10" w:rsidTr="001104DD">
        <w:trPr>
          <w:gridAfter w:val="1"/>
          <w:wAfter w:w="20" w:type="dxa"/>
        </w:trPr>
        <w:tc>
          <w:tcPr>
            <w:tcW w:w="761" w:type="dxa"/>
            <w:gridSpan w:val="2"/>
          </w:tcPr>
          <w:p w:rsidR="006F0DC1" w:rsidRPr="008201C5" w:rsidRDefault="008201C5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единицы языка</w:t>
            </w:r>
          </w:p>
        </w:tc>
        <w:tc>
          <w:tcPr>
            <w:tcW w:w="425" w:type="dxa"/>
            <w:gridSpan w:val="2"/>
          </w:tcPr>
          <w:p w:rsidR="006F0DC1" w:rsidRPr="00584F10" w:rsidRDefault="00847BEF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3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Фонема, морфема, слово, предложение. Роль их в  языке. Языковые операции с названными фонемами. Нерасчлененные отрицательные и утвердительные предложения. Прямое и переносное значение слов.</w:t>
            </w:r>
          </w:p>
          <w:p w:rsidR="00E11189" w:rsidRDefault="00E11189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понятия:</w:t>
            </w:r>
          </w:p>
          <w:p w:rsidR="006F0DC1" w:rsidRPr="00E11189" w:rsidRDefault="00E11189" w:rsidP="00847BEF">
            <w:pPr>
              <w:pStyle w:val="aa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111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морфема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E11189" w:rsidRPr="00E11189" w:rsidRDefault="00E11189" w:rsidP="00847BEF">
            <w:pPr>
              <w:pStyle w:val="aa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фонема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E11189" w:rsidRPr="00E11189" w:rsidRDefault="00E11189" w:rsidP="00847BEF">
            <w:pPr>
              <w:pStyle w:val="aa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предложение</w:t>
            </w:r>
            <w:r w:rsidR="003D0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11189" w:rsidRPr="002A2BF2" w:rsidRDefault="00E11189" w:rsidP="00847B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2A2B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Практика:</w:t>
            </w:r>
          </w:p>
          <w:p w:rsidR="00E11189" w:rsidRDefault="00E11189" w:rsidP="00847BEF">
            <w:pPr>
              <w:pStyle w:val="a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111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существление видов </w:t>
            </w:r>
            <w:r w:rsidRPr="00E111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разборов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E11189" w:rsidRPr="004C3701" w:rsidRDefault="00E11189" w:rsidP="00847BEF">
            <w:pPr>
              <w:pStyle w:val="a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языковых единиц</w:t>
            </w:r>
            <w:r w:rsidR="003D0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F0DC1" w:rsidRPr="00584F10" w:rsidRDefault="006F0DC1" w:rsidP="00847BEF">
            <w:pPr>
              <w:spacing w:line="360" w:lineRule="auto"/>
              <w:ind w:left="-108"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Знает основные единицы языка.</w:t>
            </w:r>
          </w:p>
          <w:p w:rsidR="006F0DC1" w:rsidRPr="00584F10" w:rsidRDefault="003A33C0" w:rsidP="00847BEF">
            <w:pPr>
              <w:spacing w:line="360" w:lineRule="auto"/>
              <w:ind w:left="-108"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Умеет характеризовать их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производить разбор. Оценивает речь с позиций выразительности и благозвучия</w:t>
            </w:r>
            <w:r w:rsidR="000A6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F0DC1" w:rsidRPr="00584F10" w:rsidTr="001104DD">
        <w:trPr>
          <w:gridAfter w:val="1"/>
          <w:wAfter w:w="20" w:type="dxa"/>
        </w:trPr>
        <w:tc>
          <w:tcPr>
            <w:tcW w:w="761" w:type="dxa"/>
            <w:gridSpan w:val="2"/>
          </w:tcPr>
          <w:p w:rsidR="006F0DC1" w:rsidRPr="00C00574" w:rsidRDefault="008201C5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2.3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хранилища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</w:t>
            </w:r>
            <w:proofErr w:type="spellEnd"/>
            <w:r w:rsidR="00847B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9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лингвисти</w:t>
            </w:r>
            <w:r w:rsidR="00C72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ческие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словари</w:t>
            </w:r>
            <w:proofErr w:type="spellEnd"/>
          </w:p>
        </w:tc>
        <w:tc>
          <w:tcPr>
            <w:tcW w:w="425" w:type="dxa"/>
            <w:gridSpan w:val="2"/>
          </w:tcPr>
          <w:p w:rsidR="006F0DC1" w:rsidRPr="00584F10" w:rsidRDefault="00CF6C2B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3"/>
          </w:tcPr>
          <w:p w:rsidR="00E11189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различными лингвистическими словарями. Первичная функция словарей. Способы создания словарно</w:t>
            </w:r>
            <w:r w:rsidR="00C23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статьи</w:t>
            </w:r>
            <w:r w:rsidR="000A6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11189" w:rsidRPr="00E11189" w:rsidRDefault="00E11189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111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</w:p>
          <w:p w:rsidR="00C236FE" w:rsidRPr="00C236FE" w:rsidRDefault="006F0DC1" w:rsidP="00847BEF">
            <w:pPr>
              <w:pStyle w:val="aa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гвистические словари,</w:t>
            </w:r>
            <w:r w:rsidR="00C23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236FE" w:rsidRDefault="008E30C4" w:rsidP="00847BEF">
            <w:pPr>
              <w:pStyle w:val="aa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топонимика,</w:t>
            </w:r>
            <w:r w:rsidR="006F0DC1" w:rsidRPr="00C23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F0DC1" w:rsidRPr="00C236FE" w:rsidRDefault="006F0DC1" w:rsidP="00847BEF">
            <w:pPr>
              <w:pStyle w:val="aa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словарная статья.</w:t>
            </w:r>
          </w:p>
          <w:p w:rsidR="002A2BF2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Практика:</w:t>
            </w:r>
            <w:r w:rsidRPr="00C23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236FE" w:rsidRPr="00C23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A2BF2" w:rsidRDefault="006F0DC1" w:rsidP="00847BEF">
            <w:pPr>
              <w:pStyle w:val="aa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B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лингвистического п</w:t>
            </w:r>
            <w:r w:rsidR="00C236FE" w:rsidRPr="002A2B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аспорта с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лова, словарной статьи,</w:t>
            </w:r>
            <w:r w:rsidR="00C236FE" w:rsidRPr="002A2B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F0DC1" w:rsidRPr="002A2BF2" w:rsidRDefault="00C236FE" w:rsidP="00847BEF">
            <w:pPr>
              <w:pStyle w:val="aa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B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направлениями топонимики</w:t>
            </w:r>
            <w:r w:rsidR="003D0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A33C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лингвистичес</w:t>
            </w:r>
            <w:proofErr w:type="spellEnd"/>
            <w:r w:rsidR="003A3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463451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кие словари,</w:t>
            </w:r>
            <w:r w:rsidR="0046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правила построения словарной статьи, </w:t>
            </w:r>
          </w:p>
          <w:p w:rsidR="006F0DC1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умеет ориентироваться</w:t>
            </w:r>
            <w:r w:rsidR="0046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словарях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умеет написать словарную статью к слову</w:t>
            </w:r>
            <w:r w:rsidR="00C23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76804" w:rsidRDefault="00A7680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определяе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слово по его лексическому значению.</w:t>
            </w:r>
          </w:p>
          <w:p w:rsidR="00C236FE" w:rsidRPr="00584F10" w:rsidRDefault="00C236FE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Составляет тематические ряды слов</w:t>
            </w:r>
            <w:r w:rsidR="0046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F0DC1" w:rsidRPr="00584F10" w:rsidTr="001104DD">
        <w:trPr>
          <w:gridAfter w:val="1"/>
          <w:wAfter w:w="20" w:type="dxa"/>
        </w:trPr>
        <w:tc>
          <w:tcPr>
            <w:tcW w:w="761" w:type="dxa"/>
            <w:gridSpan w:val="2"/>
          </w:tcPr>
          <w:p w:rsidR="006F0DC1" w:rsidRPr="00C00574" w:rsidRDefault="008201C5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Старые знакомые и новые незнакомцы</w:t>
            </w:r>
          </w:p>
        </w:tc>
        <w:tc>
          <w:tcPr>
            <w:tcW w:w="425" w:type="dxa"/>
            <w:gridSpan w:val="2"/>
          </w:tcPr>
          <w:p w:rsidR="006F0DC1" w:rsidRPr="00584F10" w:rsidRDefault="00782C69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4" w:type="dxa"/>
            <w:gridSpan w:val="3"/>
          </w:tcPr>
          <w:p w:rsidR="004C4073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знаний о разных пластах лексики: паронимы, сленг, жаргоны, наполнение старых слов новым значением. Решение лексических задач</w:t>
            </w:r>
            <w:r w:rsidR="0046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4C40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6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Главные отличия иноязычной </w:t>
            </w:r>
            <w:r w:rsidR="0046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лексики от</w:t>
            </w:r>
            <w:r w:rsidR="004C40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6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исконно-русской</w:t>
            </w:r>
            <w:r w:rsidR="004C40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</w:p>
          <w:p w:rsidR="00C236FE" w:rsidRDefault="00C236FE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понятия:</w:t>
            </w:r>
          </w:p>
          <w:p w:rsidR="002A2BF2" w:rsidRPr="002A2BF2" w:rsidRDefault="008E30C4" w:rsidP="00847BEF">
            <w:pPr>
              <w:pStyle w:val="aa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омонимия (расширение понятия),</w:t>
            </w:r>
          </w:p>
          <w:p w:rsidR="002A2BF2" w:rsidRDefault="008E30C4" w:rsidP="00847BEF">
            <w:pPr>
              <w:pStyle w:val="aa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полисемия,</w:t>
            </w:r>
          </w:p>
          <w:p w:rsidR="006F0DC1" w:rsidRPr="00C236FE" w:rsidRDefault="008E30C4" w:rsidP="00847BEF">
            <w:pPr>
              <w:pStyle w:val="aa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жаргоны</w:t>
            </w:r>
            <w:r w:rsidR="006F0DC1" w:rsidRPr="00C23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,сленг</w:t>
            </w:r>
            <w:proofErr w:type="spellEnd"/>
            <w:r w:rsidR="006F0DC1" w:rsidRPr="00C236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A2BF2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</w:t>
            </w:r>
            <w:r w:rsidR="003D0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</w:p>
          <w:p w:rsidR="006F0DC1" w:rsidRDefault="002A2BF2" w:rsidP="00847BEF">
            <w:pPr>
              <w:pStyle w:val="aa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B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разных </w:t>
            </w:r>
            <w:r w:rsidRPr="002A2B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пластов лексики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художественных текстах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2A2BF2" w:rsidRDefault="00B02481" w:rsidP="00847BEF">
            <w:pPr>
              <w:pStyle w:val="aa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подбор </w:t>
            </w:r>
            <w:r w:rsidR="00393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синони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мов, </w:t>
            </w:r>
            <w:r w:rsidR="0046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антонимов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данным слов</w:t>
            </w:r>
            <w:r w:rsidR="0046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3D0E51" w:rsidRPr="002A2BF2" w:rsidRDefault="00AA7FC4" w:rsidP="00847BEF">
            <w:pPr>
              <w:pStyle w:val="aa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</w:t>
            </w:r>
            <w:r w:rsidR="003D0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гвистических задач</w:t>
            </w:r>
            <w:r w:rsidR="0056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основе </w:t>
            </w:r>
            <w:r w:rsidR="0056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3D0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56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="003D0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данной темы.</w:t>
            </w:r>
          </w:p>
        </w:tc>
        <w:tc>
          <w:tcPr>
            <w:tcW w:w="2126" w:type="dxa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Знает</w:t>
            </w:r>
            <w:r w:rsidR="002A2B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умеет пользоваться  актив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2A2B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 и неактивной лексикой</w:t>
            </w:r>
            <w:r w:rsidR="000A6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46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знает,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такое 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паронимы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жаргоны,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сленги</w:t>
            </w:r>
            <w:r w:rsidR="0056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6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онимает,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чем отличие паронимов от омонимов, приводит примеры старых слов с нов</w:t>
            </w:r>
            <w:r w:rsidR="00463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ым значением, употребляет многозначные слова в соответствии с их значением</w:t>
            </w:r>
            <w:r w:rsidR="0056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F0DC1" w:rsidRPr="00584F10" w:rsidTr="001104DD">
        <w:trPr>
          <w:gridAfter w:val="1"/>
          <w:wAfter w:w="20" w:type="dxa"/>
        </w:trPr>
        <w:tc>
          <w:tcPr>
            <w:tcW w:w="761" w:type="dxa"/>
            <w:gridSpan w:val="2"/>
          </w:tcPr>
          <w:p w:rsidR="006F0DC1" w:rsidRPr="008201C5" w:rsidRDefault="008201C5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2.5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Фразеологиз</w:t>
            </w:r>
            <w:r w:rsidR="00847B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  <w:proofErr w:type="spellEnd"/>
          </w:p>
        </w:tc>
        <w:tc>
          <w:tcPr>
            <w:tcW w:w="425" w:type="dxa"/>
            <w:gridSpan w:val="2"/>
          </w:tcPr>
          <w:p w:rsidR="006F0DC1" w:rsidRPr="00584F10" w:rsidRDefault="00847BEF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4" w:type="dxa"/>
            <w:gridSpan w:val="3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Происхождение  фразеологизмов, виды фразеологизмов, роль их в речи. Фразеологический словарь</w:t>
            </w:r>
            <w:r w:rsidR="006F1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Пословицы, поговорки, афоризмы как разновидность фразеологизмов.</w:t>
            </w:r>
          </w:p>
          <w:p w:rsidR="00A76804" w:rsidRDefault="00A7680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 :</w:t>
            </w:r>
          </w:p>
          <w:p w:rsidR="00A76804" w:rsidRDefault="006F0DC1" w:rsidP="00847BEF">
            <w:pPr>
              <w:pStyle w:val="aa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фразео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логия, афоризм, крылатые слова,</w:t>
            </w:r>
          </w:p>
          <w:p w:rsidR="006F0DC1" w:rsidRPr="00A76804" w:rsidRDefault="006F0DC1" w:rsidP="00847BEF">
            <w:pPr>
              <w:pStyle w:val="aa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фразеологические сращения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6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(расширение понятий).</w:t>
            </w:r>
          </w:p>
          <w:p w:rsidR="00A76804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Практика:</w:t>
            </w:r>
            <w:r w:rsidR="00A76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76804" w:rsidRDefault="006F0DC1" w:rsidP="00847BEF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работа с текстом</w:t>
            </w:r>
            <w:r w:rsidR="005E7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6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(преобразование текста)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F0DC1" w:rsidRPr="00A76804" w:rsidRDefault="006F0DC1" w:rsidP="00847BEF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оценивание полученных работ на пред</w:t>
            </w:r>
            <w:r w:rsidR="009E1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 уместности фразеологических оборотов</w:t>
            </w:r>
            <w:r w:rsidRPr="00A76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A33C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знания</w:t>
            </w:r>
            <w:proofErr w:type="spellEnd"/>
            <w:r w:rsidR="005E7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</w:t>
            </w:r>
            <w:proofErr w:type="spellStart"/>
            <w:r w:rsidR="005E7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происхождении</w:t>
            </w:r>
            <w:proofErr w:type="spellEnd"/>
            <w:r w:rsidR="005E7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E7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фразеологиз</w:t>
            </w:r>
            <w:proofErr w:type="spellEnd"/>
            <w:r w:rsidR="005E7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-мов,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расширяет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круг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</w:t>
            </w:r>
            <w:r w:rsidR="003A3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более</w:t>
            </w:r>
            <w:proofErr w:type="spellEnd"/>
            <w:r w:rsidR="003A3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A3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известных</w:t>
            </w:r>
            <w:proofErr w:type="spellEnd"/>
            <w:r w:rsidR="003A3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A3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фразеологиз</w:t>
            </w:r>
            <w:proofErr w:type="spellEnd"/>
            <w:r w:rsidR="003A3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6F0DC1" w:rsidRPr="00584F10" w:rsidRDefault="003A33C0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мов,</w:t>
            </w:r>
            <w:r w:rsidR="006F1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находит</w:t>
            </w:r>
            <w:proofErr w:type="spellEnd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</w:t>
            </w:r>
            <w:proofErr w:type="spellEnd"/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речи,</w:t>
            </w:r>
            <w:r w:rsidR="009E1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умеет объяснить их 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значение,</w:t>
            </w:r>
            <w:r w:rsidR="009E1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употреблять в речи, оценить уместность их в речи</w:t>
            </w:r>
            <w:r w:rsidR="0056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F0DC1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6F0DC1" w:rsidRPr="008201C5" w:rsidRDefault="008201C5" w:rsidP="00847BEF">
            <w:pPr>
              <w:spacing w:line="360" w:lineRule="auto"/>
              <w:ind w:right="-249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2.6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6F0DC1" w:rsidRPr="00584F10" w:rsidRDefault="00C722C8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Наиболее продукти</w:t>
            </w:r>
            <w:r w:rsidR="00847B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 аффиксы</w:t>
            </w:r>
            <w:r w:rsidR="00DE65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</w:t>
            </w:r>
            <w:r w:rsidR="00DE65F3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E65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DE65F3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 обр</w:t>
            </w:r>
            <w:r w:rsidR="00DE65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азуются слова</w:t>
            </w:r>
          </w:p>
        </w:tc>
        <w:tc>
          <w:tcPr>
            <w:tcW w:w="425" w:type="dxa"/>
            <w:gridSpan w:val="2"/>
          </w:tcPr>
          <w:p w:rsidR="006F0DC1" w:rsidRPr="00584F10" w:rsidRDefault="00847BEF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4" w:type="dxa"/>
            <w:gridSpan w:val="3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Актуализация знаний об образовании слов. Расширение представлений о наиболее продуктивных аффиксах.</w:t>
            </w:r>
          </w:p>
          <w:p w:rsidR="00F65B7A" w:rsidRDefault="00F65B7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понятия:</w:t>
            </w:r>
          </w:p>
          <w:p w:rsidR="00F65B7A" w:rsidRDefault="008E30C4" w:rsidP="00847BEF">
            <w:pPr>
              <w:pStyle w:val="aa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морфема,</w:t>
            </w:r>
          </w:p>
          <w:p w:rsidR="00F65B7A" w:rsidRDefault="008E30C4" w:rsidP="00847BEF">
            <w:pPr>
              <w:pStyle w:val="aa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приставка,</w:t>
            </w:r>
          </w:p>
          <w:p w:rsidR="00F65B7A" w:rsidRDefault="008E30C4" w:rsidP="00847BEF">
            <w:pPr>
              <w:pStyle w:val="aa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суффикс,</w:t>
            </w:r>
          </w:p>
          <w:p w:rsidR="00F65B7A" w:rsidRDefault="008E30C4" w:rsidP="00847BEF">
            <w:pPr>
              <w:pStyle w:val="aa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постфикс,</w:t>
            </w:r>
          </w:p>
          <w:p w:rsidR="00F65B7A" w:rsidRDefault="008E30C4" w:rsidP="00847BEF">
            <w:pPr>
              <w:pStyle w:val="aa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интерфикс,</w:t>
            </w:r>
          </w:p>
          <w:p w:rsidR="006F0DC1" w:rsidRPr="00F65B7A" w:rsidRDefault="00567E23" w:rsidP="00847BEF">
            <w:pPr>
              <w:pStyle w:val="aa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6F0DC1" w:rsidRPr="00F65B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роизводящая основа</w:t>
            </w:r>
            <w:r w:rsidR="00393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6F0DC1" w:rsidRPr="00F65B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понятия)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65B7A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Практика: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E1129" w:rsidRPr="009E1129" w:rsidRDefault="009E1129" w:rsidP="00847BEF">
            <w:pPr>
              <w:pStyle w:val="aa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морфемный разбор слов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F0DC1" w:rsidRDefault="006F0DC1" w:rsidP="00847BEF">
            <w:pPr>
              <w:pStyle w:val="aa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B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</w:t>
            </w:r>
            <w:r w:rsidR="00F65B7A" w:rsidRPr="00F65B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словообразовательных цепочек</w:t>
            </w:r>
            <w:r w:rsidRPr="00F65B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 данных слов</w:t>
            </w:r>
            <w:r w:rsidR="009E1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E1129" w:rsidRPr="00F65B7A" w:rsidRDefault="009E1129" w:rsidP="00847BE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Знает, как образуются слова, знает продуктивные аффиксы разных частей речи, образует слова разными способами, умеет составлять словообразовательные цепочки,</w:t>
            </w:r>
            <w:r w:rsidR="00F65B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находит в тексте слова, образованные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5B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разными способами</w:t>
            </w:r>
            <w:r w:rsidR="009E1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F0DC1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6F0DC1" w:rsidRPr="008201C5" w:rsidRDefault="008201C5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2.7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C722C8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Трудные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случаи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правописа</w:t>
            </w:r>
            <w:proofErr w:type="spellEnd"/>
            <w:r w:rsidR="00C72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аффиксов</w:t>
            </w:r>
            <w:proofErr w:type="spellEnd"/>
            <w:r w:rsidR="00DE65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DE65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центральных</w:t>
            </w:r>
            <w:proofErr w:type="spellEnd"/>
            <w:r w:rsidR="00DE65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морфем</w:t>
            </w:r>
          </w:p>
        </w:tc>
        <w:tc>
          <w:tcPr>
            <w:tcW w:w="425" w:type="dxa"/>
            <w:gridSpan w:val="2"/>
          </w:tcPr>
          <w:p w:rsidR="006F0DC1" w:rsidRPr="00584F10" w:rsidRDefault="00847BEF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  <w:gridSpan w:val="3"/>
          </w:tcPr>
          <w:p w:rsidR="006F0DC1" w:rsidRPr="00584F10" w:rsidRDefault="0013724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Ведущие принципы написания в русском языке.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правописание суффиксов и приставок, корневых гласных</w:t>
            </w:r>
            <w:r w:rsidR="005E7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(повторение).</w:t>
            </w:r>
          </w:p>
          <w:p w:rsidR="00F65B7A" w:rsidRDefault="00F65B7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B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Практика: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F0DC1" w:rsidRDefault="006F0DC1" w:rsidP="00847BEF">
            <w:pPr>
              <w:pStyle w:val="aa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B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орфографических словарей по определенной тематике (групповая работа)</w:t>
            </w:r>
            <w:r w:rsidR="00AA7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F65B7A" w:rsidRDefault="00F65B7A" w:rsidP="00847BEF">
            <w:pPr>
              <w:pStyle w:val="aa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правописание корней с чередованием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гласных,</w:t>
            </w:r>
          </w:p>
          <w:p w:rsidR="00F65B7A" w:rsidRDefault="00F65B7A" w:rsidP="00847BEF">
            <w:pPr>
              <w:pStyle w:val="aa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правописание суффиксов существительных, прилага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ельных,</w:t>
            </w:r>
          </w:p>
          <w:p w:rsidR="00F65B7A" w:rsidRDefault="00F65B7A" w:rsidP="00847BEF">
            <w:pPr>
              <w:pStyle w:val="aa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</w:t>
            </w:r>
            <w:r w:rsidR="00B02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деление глагольных су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ффиксов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F65B7A" w:rsidRDefault="00F65B7A" w:rsidP="00847BEF">
            <w:pPr>
              <w:pStyle w:val="aa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правописание приставок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137244" w:rsidRPr="00F65B7A" w:rsidRDefault="00137244" w:rsidP="00847BEF">
            <w:pPr>
              <w:pStyle w:val="aa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выборка слов из текста на одно правило</w:t>
            </w:r>
            <w:r w:rsidR="009E1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Знает  и применяет правила о правописании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аффиксов и корневых гласных</w:t>
            </w:r>
            <w:r w:rsidR="00137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37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умеет выбирать слова на одно правило из текста</w:t>
            </w:r>
            <w:r w:rsidR="009E1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составлять словарные диктанты.</w:t>
            </w:r>
          </w:p>
        </w:tc>
      </w:tr>
      <w:tr w:rsidR="006F0DC1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6F0DC1" w:rsidRPr="008201C5" w:rsidRDefault="008201C5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2.8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Нарушение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морфологи</w:t>
            </w:r>
            <w:r w:rsidR="00C72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ческого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принципа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написания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</w:t>
            </w:r>
            <w:proofErr w:type="spellEnd"/>
          </w:p>
        </w:tc>
        <w:tc>
          <w:tcPr>
            <w:tcW w:w="425" w:type="dxa"/>
            <w:gridSpan w:val="2"/>
          </w:tcPr>
          <w:p w:rsidR="006F0DC1" w:rsidRPr="00584F10" w:rsidRDefault="004920A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4" w:type="dxa"/>
            <w:gridSpan w:val="3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Написание слов-исключений из правил. Причины нарушений.</w:t>
            </w:r>
          </w:p>
          <w:p w:rsidR="00F65B7A" w:rsidRDefault="00F65B7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F65B7A" w:rsidRDefault="008E30C4" w:rsidP="00847BEF">
            <w:pPr>
              <w:pStyle w:val="aa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историческое написание,</w:t>
            </w:r>
          </w:p>
          <w:p w:rsidR="006F0DC1" w:rsidRPr="00F65B7A" w:rsidRDefault="009E1129" w:rsidP="00847BEF">
            <w:pPr>
              <w:pStyle w:val="aa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традиционное  написание.</w:t>
            </w:r>
          </w:p>
          <w:p w:rsidR="003F753A" w:rsidRPr="003F753A" w:rsidRDefault="009E1129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E1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3F753A" w:rsidRPr="009E1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</w:t>
            </w:r>
            <w:r w:rsidR="003F753A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6F0DC1" w:rsidRPr="00584F10" w:rsidRDefault="003F753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2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диктант с последующей взаимопроверкой.</w:t>
            </w:r>
          </w:p>
        </w:tc>
        <w:tc>
          <w:tcPr>
            <w:tcW w:w="2126" w:type="dxa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 природу исключений  из правил правописания отдельных слов, правильно их пишет</w:t>
            </w:r>
            <w:r w:rsidR="006F1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F753A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3F753A" w:rsidRPr="008201C5" w:rsidRDefault="008201C5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2.9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3F753A" w:rsidRPr="00584F10" w:rsidRDefault="003F753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Практическое заняти</w:t>
            </w:r>
            <w:r w:rsidR="00B33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25" w:type="dxa"/>
            <w:gridSpan w:val="2"/>
          </w:tcPr>
          <w:p w:rsidR="003F753A" w:rsidRPr="00584F10" w:rsidRDefault="004920A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3"/>
          </w:tcPr>
          <w:p w:rsidR="003F753A" w:rsidRPr="009E1129" w:rsidRDefault="003F753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E1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Практика:</w:t>
            </w:r>
          </w:p>
          <w:p w:rsidR="003F753A" w:rsidRDefault="003F753A" w:rsidP="00847BEF">
            <w:pPr>
              <w:pStyle w:val="aa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проектов</w:t>
            </w:r>
            <w:r w:rsidR="009E1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рефератов</w:t>
            </w:r>
            <w:r w:rsidR="000F6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A76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F753A" w:rsidRDefault="003F753A" w:rsidP="00847BEF">
            <w:pPr>
              <w:pStyle w:val="aa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ценивание проектов,</w:t>
            </w:r>
            <w:r w:rsidR="009E1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рефератов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3F753A" w:rsidRPr="00584F10" w:rsidRDefault="003F753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33C0" w:rsidRDefault="00D34512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Представляет</w:t>
            </w:r>
            <w:proofErr w:type="spellEnd"/>
            <w:r w:rsidR="003F753A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F753A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групповые</w:t>
            </w:r>
            <w:proofErr w:type="spellEnd"/>
            <w:r w:rsidR="003F753A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3F753A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</w:t>
            </w:r>
            <w:proofErr w:type="spellEnd"/>
            <w:r w:rsidR="003A3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3F753A" w:rsidRPr="00584F10" w:rsidRDefault="003F753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проекты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изученному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материалу</w:t>
            </w:r>
            <w:r w:rsidR="00D34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16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9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рефераты</w:t>
            </w:r>
          </w:p>
        </w:tc>
      </w:tr>
      <w:tr w:rsidR="004920A6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4920A6" w:rsidRDefault="004920A6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3.0</w:t>
            </w:r>
          </w:p>
        </w:tc>
        <w:tc>
          <w:tcPr>
            <w:tcW w:w="2127" w:type="dxa"/>
            <w:gridSpan w:val="2"/>
          </w:tcPr>
          <w:p w:rsidR="004920A6" w:rsidRPr="00584F10" w:rsidRDefault="004920A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воспитываю-щего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характера</w:t>
            </w:r>
            <w:proofErr w:type="spellEnd"/>
          </w:p>
        </w:tc>
        <w:tc>
          <w:tcPr>
            <w:tcW w:w="425" w:type="dxa"/>
            <w:gridSpan w:val="2"/>
          </w:tcPr>
          <w:p w:rsidR="004920A6" w:rsidRDefault="004920A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3"/>
          </w:tcPr>
          <w:p w:rsidR="004920A6" w:rsidRPr="004920A6" w:rsidRDefault="004920A6" w:rsidP="00EC2DC4">
            <w:pPr>
              <w:pStyle w:val="aa"/>
              <w:numPr>
                <w:ilvl w:val="0"/>
                <w:numId w:val="5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746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дружить» (тренинг)</w:t>
            </w:r>
          </w:p>
          <w:p w:rsidR="004920A6" w:rsidRPr="004920A6" w:rsidRDefault="004920A6" w:rsidP="00EC2DC4">
            <w:pPr>
              <w:pStyle w:val="aa"/>
              <w:numPr>
                <w:ilvl w:val="0"/>
                <w:numId w:val="5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746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здоровом теле – здоровый дух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9746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(беседа)</w:t>
            </w:r>
          </w:p>
        </w:tc>
        <w:tc>
          <w:tcPr>
            <w:tcW w:w="2126" w:type="dxa"/>
          </w:tcPr>
          <w:p w:rsidR="00974611" w:rsidRDefault="00974611" w:rsidP="0097461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Воспитывается чувство дружбы и преданности.</w:t>
            </w:r>
          </w:p>
          <w:p w:rsidR="004920A6" w:rsidRDefault="00974611" w:rsidP="00974611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Формируется понимание данного выражения о здоровом теле и «здоровых» мыслях, поступках.</w:t>
            </w:r>
          </w:p>
        </w:tc>
      </w:tr>
      <w:tr w:rsidR="006F0DC1" w:rsidRPr="00584F10" w:rsidTr="001104DD">
        <w:trPr>
          <w:gridAfter w:val="1"/>
          <w:wAfter w:w="20" w:type="dxa"/>
        </w:trPr>
        <w:tc>
          <w:tcPr>
            <w:tcW w:w="7621" w:type="dxa"/>
            <w:gridSpan w:val="8"/>
          </w:tcPr>
          <w:p w:rsidR="006F0DC1" w:rsidRPr="00584F10" w:rsidRDefault="00CF6C2B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3</w:t>
            </w:r>
            <w:r w:rsidR="001821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F15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Литературно-лингвистические  знания</w:t>
            </w:r>
          </w:p>
        </w:tc>
        <w:tc>
          <w:tcPr>
            <w:tcW w:w="2126" w:type="dxa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0DC1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6F0DC1" w:rsidRPr="008201C5" w:rsidRDefault="00C00574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820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6F0DC1" w:rsidRPr="00584F10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 и его признаки</w:t>
            </w:r>
          </w:p>
        </w:tc>
        <w:tc>
          <w:tcPr>
            <w:tcW w:w="425" w:type="dxa"/>
            <w:gridSpan w:val="2"/>
          </w:tcPr>
          <w:p w:rsidR="006F0DC1" w:rsidRPr="00584F10" w:rsidRDefault="0097461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3"/>
          </w:tcPr>
          <w:p w:rsidR="00137244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Текст, контекст,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подтекст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затекст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Тема и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микротема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Идея текста.  Структура текста. Средства связи предложений в тексте. Ключевые слова</w:t>
            </w:r>
          </w:p>
          <w:p w:rsidR="00137244" w:rsidRDefault="0013724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1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137244" w:rsidRDefault="00137244" w:rsidP="00847BEF">
            <w:pPr>
              <w:pStyle w:val="aa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7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екст, </w:t>
            </w:r>
            <w:proofErr w:type="spellStart"/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подтекст</w:t>
            </w:r>
            <w:proofErr w:type="spellEnd"/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затекст</w:t>
            </w:r>
            <w:proofErr w:type="spellEnd"/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E1129" w:rsidRDefault="001A3E6F" w:rsidP="00847BEF">
            <w:pPr>
              <w:pStyle w:val="aa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6F0DC1" w:rsidRPr="00137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икро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  <w:proofErr w:type="spellEnd"/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E1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F0DC1" w:rsidRDefault="001A3E6F" w:rsidP="00847BEF">
            <w:pPr>
              <w:pStyle w:val="aa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6F0DC1" w:rsidRPr="00137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0DC1" w:rsidRPr="00137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(расширение понятий)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1A3E6F" w:rsidRPr="00137244" w:rsidRDefault="001A3E6F" w:rsidP="00847BEF">
            <w:pPr>
              <w:pStyle w:val="aa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</w:t>
            </w:r>
            <w:r w:rsidR="0056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позиция (расширение понятия)</w:t>
            </w:r>
            <w:r w:rsidR="000F6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24D74" w:rsidRDefault="009E1129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</w:t>
            </w:r>
            <w:r w:rsidR="006F0DC1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1A3E6F" w:rsidRDefault="00A24D74" w:rsidP="00847BEF">
            <w:pPr>
              <w:pStyle w:val="aa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E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определение 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композиции текста,</w:t>
            </w:r>
          </w:p>
          <w:p w:rsidR="00A24D74" w:rsidRPr="001A3E6F" w:rsidRDefault="001A3E6F" w:rsidP="00847BEF">
            <w:pPr>
              <w:pStyle w:val="aa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E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определение </w:t>
            </w:r>
            <w:r w:rsidR="00A24D74" w:rsidRPr="001A3E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подтекстовой информации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24D74" w:rsidRPr="001A3E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F0DC1" w:rsidRPr="00A24D74" w:rsidRDefault="006F0DC1" w:rsidP="00847BE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0DC1" w:rsidRDefault="006F0DC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Знает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такое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подтекст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затекст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Умеет н</w:t>
            </w:r>
            <w:r w:rsidR="00137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аходить подтекстовую информацию,</w:t>
            </w:r>
            <w:r w:rsidR="00B02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137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определяет композицию текста</w:t>
            </w:r>
            <w:r w:rsidR="00A24D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24D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Находит и объясняет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тему и основную мысль текста</w:t>
            </w:r>
            <w:r w:rsidR="0056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E11D0" w:rsidRPr="00584F10" w:rsidRDefault="00EE11D0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11D0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EE11D0" w:rsidRPr="008201C5" w:rsidRDefault="00C00574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3</w:t>
            </w:r>
            <w:r w:rsidR="00820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EE11D0" w:rsidRPr="00584F10" w:rsidRDefault="00EE11D0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Стили</w:t>
            </w:r>
            <w:r w:rsidR="00694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текста</w:t>
            </w:r>
            <w:r w:rsidR="00917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типы </w:t>
            </w:r>
            <w:r w:rsidR="006F1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текста</w:t>
            </w:r>
            <w:r w:rsidR="00B47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Стилевые черты</w:t>
            </w:r>
          </w:p>
        </w:tc>
        <w:tc>
          <w:tcPr>
            <w:tcW w:w="425" w:type="dxa"/>
            <w:gridSpan w:val="2"/>
          </w:tcPr>
          <w:p w:rsidR="00EE11D0" w:rsidRPr="00584F10" w:rsidRDefault="0097461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3"/>
          </w:tcPr>
          <w:p w:rsidR="00EE11D0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Характерные черты каждого стиля. Сфера употребления стилей речи.</w:t>
            </w:r>
            <w:r w:rsidR="00917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Особенности типов речи.</w:t>
            </w:r>
          </w:p>
          <w:p w:rsidR="001A3E6F" w:rsidRDefault="001A3E6F" w:rsidP="00847B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E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</w:t>
            </w:r>
            <w:r w:rsidRPr="001A3E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1A3E6F" w:rsidRDefault="001A3E6F" w:rsidP="00847BEF">
            <w:pPr>
              <w:pStyle w:val="aa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стили текста (расширение понятий)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17E3E" w:rsidRDefault="00917E3E" w:rsidP="00847BEF">
            <w:pPr>
              <w:pStyle w:val="aa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типы текста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E7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понятий)</w:t>
            </w:r>
            <w:r w:rsidR="000F6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4A4A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E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6A4A4A" w:rsidRDefault="006A4A4A" w:rsidP="00847BEF">
            <w:pPr>
              <w:pStyle w:val="aa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текстов разных стилей,</w:t>
            </w:r>
            <w:r w:rsidR="0056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F6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типов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A4A4A" w:rsidRPr="006A4A4A" w:rsidRDefault="006A4A4A" w:rsidP="00847BEF">
            <w:pPr>
              <w:pStyle w:val="aa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оценивание созданных текстов с позиций принадлежности к определенному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стилю</w:t>
            </w:r>
            <w:r w:rsidR="00917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типу речи.</w:t>
            </w:r>
          </w:p>
        </w:tc>
        <w:tc>
          <w:tcPr>
            <w:tcW w:w="2126" w:type="dxa"/>
          </w:tcPr>
          <w:p w:rsidR="00EE11D0" w:rsidRPr="00584F10" w:rsidRDefault="00EE11D0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 стили</w:t>
            </w:r>
            <w:r w:rsidR="00917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типы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текста,</w:t>
            </w:r>
            <w:r w:rsidR="006A4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умеет отличать тексты разных стилей,</w:t>
            </w:r>
            <w:r w:rsidR="006A4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17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типов, </w:t>
            </w:r>
            <w:r w:rsidR="006A4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определяет стилевые черты, знает сферы  употребления каждого стиля, создает высказывания разных стилей</w:t>
            </w:r>
            <w:r w:rsidR="00917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типов.</w:t>
            </w:r>
          </w:p>
        </w:tc>
      </w:tr>
      <w:tr w:rsidR="006A4A4A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6A4A4A" w:rsidRPr="008201C5" w:rsidRDefault="00C00574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820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6A4A4A" w:rsidRPr="00584F10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Стилистические возможности лексических средств</w:t>
            </w:r>
          </w:p>
        </w:tc>
        <w:tc>
          <w:tcPr>
            <w:tcW w:w="425" w:type="dxa"/>
            <w:gridSpan w:val="2"/>
          </w:tcPr>
          <w:p w:rsidR="006A4A4A" w:rsidRPr="00584F10" w:rsidRDefault="0097461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3"/>
          </w:tcPr>
          <w:p w:rsidR="006A4A4A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Особенности стилей речи, сфера употребления каждого стиля.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Термины и понятия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6A4A4A" w:rsidRDefault="001A3E6F" w:rsidP="00847BEF">
            <w:pPr>
              <w:pStyle w:val="aa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стилистически-окрашенная лексика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C2013" w:rsidRPr="0009286B" w:rsidRDefault="004C2013" w:rsidP="00847BEF">
            <w:pPr>
              <w:pStyle w:val="aa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экспрессивная</w:t>
            </w:r>
            <w:r w:rsidR="00917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лексика.</w:t>
            </w:r>
          </w:p>
          <w:p w:rsidR="006A4A4A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A4A4A" w:rsidRDefault="000F6D5E" w:rsidP="00847BEF">
            <w:pPr>
              <w:pStyle w:val="aa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текстов разных стиле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й,</w:t>
            </w:r>
          </w:p>
          <w:p w:rsidR="006A4A4A" w:rsidRPr="0009286B" w:rsidRDefault="006A4A4A" w:rsidP="00847BEF">
            <w:pPr>
              <w:pStyle w:val="aa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92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оценка работ с точки </w:t>
            </w:r>
            <w:r w:rsidRPr="00092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зрения стилистики</w:t>
            </w:r>
            <w:r w:rsidR="00917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A4A4A" w:rsidRPr="00584F10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Умеет создавать и  отличать тексты разных стилей, знает стилевые признаки, уместно использует экспрессивную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лексику</w:t>
            </w:r>
            <w:r w:rsidR="008F4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A4A4A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6A4A4A" w:rsidRPr="008201C5" w:rsidRDefault="008201C5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8F414A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</w:t>
            </w:r>
            <w:r w:rsidR="006F1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прессия текста</w:t>
            </w:r>
          </w:p>
          <w:p w:rsidR="006A4A4A" w:rsidRPr="00584F10" w:rsidRDefault="006F155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Виды компрессии</w:t>
            </w:r>
            <w:r w:rsidR="006A4A4A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</w:p>
        </w:tc>
        <w:tc>
          <w:tcPr>
            <w:tcW w:w="425" w:type="dxa"/>
            <w:gridSpan w:val="2"/>
          </w:tcPr>
          <w:p w:rsidR="006A4A4A" w:rsidRPr="00584F10" w:rsidRDefault="0097461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3"/>
          </w:tcPr>
          <w:p w:rsidR="004C2013" w:rsidRDefault="004C201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омпрессия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текста.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A4A4A" w:rsidRPr="00584F10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авные правила компрессии текста</w:t>
            </w:r>
            <w:r w:rsidR="004C20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содержательные и языковые</w:t>
            </w:r>
            <w:r w:rsidR="004C20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 компрессии  текста.</w:t>
            </w:r>
          </w:p>
          <w:p w:rsidR="006A4A4A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Термины и понятия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D34512" w:rsidRPr="00D34512" w:rsidRDefault="008E30C4" w:rsidP="00847BEF">
            <w:pPr>
              <w:pStyle w:val="aa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компрессия,</w:t>
            </w:r>
          </w:p>
          <w:p w:rsidR="006A4A4A" w:rsidRDefault="00D34512" w:rsidP="00847BEF">
            <w:pPr>
              <w:pStyle w:val="aa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езис,</w:t>
            </w:r>
          </w:p>
          <w:p w:rsidR="006A4A4A" w:rsidRDefault="008E30C4" w:rsidP="00847BEF">
            <w:pPr>
              <w:pStyle w:val="aa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клише,</w:t>
            </w:r>
          </w:p>
          <w:p w:rsidR="006A4A4A" w:rsidRDefault="008E30C4" w:rsidP="00847BEF">
            <w:pPr>
              <w:pStyle w:val="aa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упрощение,</w:t>
            </w:r>
          </w:p>
          <w:p w:rsidR="006A4A4A" w:rsidRDefault="008E30C4" w:rsidP="00847BEF">
            <w:pPr>
              <w:pStyle w:val="aa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обобщение,</w:t>
            </w:r>
          </w:p>
          <w:p w:rsidR="006A4A4A" w:rsidRPr="00A24D74" w:rsidRDefault="006A4A4A" w:rsidP="00847BEF">
            <w:pPr>
              <w:pStyle w:val="aa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исключения</w:t>
            </w:r>
            <w:r w:rsidR="004C20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4A4A" w:rsidRDefault="008F41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4A4A" w:rsidRPr="00A24D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4A4A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</w:t>
            </w:r>
            <w:r w:rsidR="006A4A4A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6A4A4A" w:rsidRDefault="006A4A4A" w:rsidP="00847BEF">
            <w:pPr>
              <w:pStyle w:val="aa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компрессия текста до нужных размеров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E47E8D" w:rsidRDefault="008E30C4" w:rsidP="00847BEF">
            <w:pPr>
              <w:pStyle w:val="aa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ключевых слов  в тексте,</w:t>
            </w:r>
          </w:p>
          <w:p w:rsidR="00E47E8D" w:rsidRDefault="000F6D5E" w:rsidP="00847BEF">
            <w:pPr>
              <w:pStyle w:val="aa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перефразирование те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кста,</w:t>
            </w:r>
          </w:p>
          <w:p w:rsidR="00E47E8D" w:rsidRPr="00A24D74" w:rsidRDefault="00E47E8D" w:rsidP="00847BEF">
            <w:pPr>
              <w:pStyle w:val="aa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комбинирование информации из разных частей теста.</w:t>
            </w:r>
          </w:p>
        </w:tc>
        <w:tc>
          <w:tcPr>
            <w:tcW w:w="2126" w:type="dxa"/>
          </w:tcPr>
          <w:p w:rsidR="006F1556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Умеет сворачивать содержание текста до нужной степени</w:t>
            </w:r>
            <w:r w:rsidR="00E47E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E47E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находит</w:t>
            </w:r>
            <w:proofErr w:type="spellEnd"/>
            <w:r w:rsidR="00E47E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47E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ключевые</w:t>
            </w:r>
            <w:proofErr w:type="spellEnd"/>
            <w:r w:rsidR="00E47E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слова </w:t>
            </w:r>
            <w:proofErr w:type="spellStart"/>
            <w:r w:rsidR="00E47E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текста</w:t>
            </w:r>
            <w:proofErr w:type="spellEnd"/>
            <w:r w:rsidR="00E47E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17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47E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умеет</w:t>
            </w:r>
            <w:proofErr w:type="spellEnd"/>
            <w:r w:rsidR="00E47E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47E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перефрази</w:t>
            </w:r>
            <w:proofErr w:type="spellEnd"/>
            <w:r w:rsidR="006F1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E47E8D" w:rsidRDefault="00E47E8D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текст,</w:t>
            </w:r>
          </w:p>
          <w:p w:rsidR="006F1556" w:rsidRDefault="00E47E8D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комбинирует информацию  из разных частей текста, сохраняя при этом логику,</w:t>
            </w:r>
            <w:r w:rsidR="00917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последователь</w:t>
            </w:r>
            <w:r w:rsidR="006F1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6A4A4A" w:rsidRPr="00584F10" w:rsidRDefault="00E47E8D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6A4A4A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6A4A4A" w:rsidRPr="008201C5" w:rsidRDefault="008201C5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C722C8" w:rsidRDefault="00B47D6B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</w:t>
            </w:r>
            <w:r w:rsidR="00A84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84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но-в</w:t>
            </w:r>
            <w:r w:rsidR="006A4A4A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ыразитель</w:t>
            </w:r>
            <w:r w:rsidR="00A84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6A4A4A" w:rsidRPr="00584F10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425" w:type="dxa"/>
            <w:gridSpan w:val="2"/>
          </w:tcPr>
          <w:p w:rsidR="006A4A4A" w:rsidRPr="00584F10" w:rsidRDefault="0097461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4" w:type="dxa"/>
            <w:gridSpan w:val="3"/>
          </w:tcPr>
          <w:p w:rsidR="006A4A4A" w:rsidRPr="00584F10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Выразительные средства языка, их роль в художественных текстах.</w:t>
            </w:r>
          </w:p>
          <w:p w:rsidR="006A4A4A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6A4A4A" w:rsidRDefault="006A4A4A" w:rsidP="00847BEF">
            <w:pPr>
              <w:pStyle w:val="aa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гипербо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ла,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92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гротеск, литота</w:t>
            </w:r>
            <w:r w:rsidR="0056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92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(расширение знаний)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92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A4A4A" w:rsidRDefault="008E30C4" w:rsidP="00847BEF">
            <w:pPr>
              <w:pStyle w:val="aa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описательный оборот,</w:t>
            </w:r>
          </w:p>
          <w:p w:rsidR="006A4A4A" w:rsidRDefault="008E30C4" w:rsidP="00847BEF">
            <w:pPr>
              <w:pStyle w:val="aa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виды </w:t>
            </w:r>
            <w:r w:rsidR="005E7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мешного,</w:t>
            </w:r>
            <w:r w:rsidR="006A4A4A" w:rsidRPr="00092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A4A4A" w:rsidRPr="0009286B" w:rsidRDefault="00E47E8D" w:rsidP="00847BEF">
            <w:pPr>
              <w:pStyle w:val="aa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</w:t>
            </w:r>
            <w:r w:rsidR="006A4A4A" w:rsidRPr="00092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ллитерация, ассонанс.</w:t>
            </w:r>
          </w:p>
          <w:p w:rsidR="006A4A4A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Практика: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A4A4A" w:rsidRDefault="006A4A4A" w:rsidP="00847BEF">
            <w:pPr>
              <w:pStyle w:val="aa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определение тропов  </w:t>
            </w:r>
            <w:r w:rsidRPr="00092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092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твенных текстах,</w:t>
            </w:r>
          </w:p>
          <w:p w:rsidR="006A4A4A" w:rsidRPr="0009286B" w:rsidRDefault="006A4A4A" w:rsidP="00847BEF">
            <w:pPr>
              <w:pStyle w:val="aa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высказываний на определенную тему с использованием художественных тропов. </w:t>
            </w:r>
          </w:p>
        </w:tc>
        <w:tc>
          <w:tcPr>
            <w:tcW w:w="2126" w:type="dxa"/>
          </w:tcPr>
          <w:p w:rsidR="006A4A4A" w:rsidRPr="00584F10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Знает выразительные средства языка, </w:t>
            </w:r>
            <w:r w:rsidR="00E47E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находит их в</w:t>
            </w:r>
            <w:r w:rsidR="00917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7E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тексте, использует выразительные </w:t>
            </w:r>
            <w:r w:rsidR="00E47E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средства языка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 создании собственных высказываний</w:t>
            </w:r>
            <w:r w:rsidR="00E47E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A4A4A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6A4A4A" w:rsidRPr="00C00574" w:rsidRDefault="008201C5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3.6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6A4A4A" w:rsidRPr="00584F10" w:rsidRDefault="00A84359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Литературо-ведческий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A4A4A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</w:t>
            </w:r>
            <w:proofErr w:type="spellEnd"/>
            <w:r w:rsidR="006A4A4A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A4A4A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текста</w:t>
            </w:r>
            <w:proofErr w:type="spellEnd"/>
          </w:p>
        </w:tc>
        <w:tc>
          <w:tcPr>
            <w:tcW w:w="425" w:type="dxa"/>
            <w:gridSpan w:val="2"/>
          </w:tcPr>
          <w:p w:rsidR="006A4A4A" w:rsidRPr="00584F10" w:rsidRDefault="002C5128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4" w:type="dxa"/>
            <w:gridSpan w:val="3"/>
          </w:tcPr>
          <w:p w:rsidR="006A4A4A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Основные пункты лингвистического анализа текста.  </w:t>
            </w:r>
          </w:p>
          <w:p w:rsidR="006A4A4A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6A4A4A" w:rsidRDefault="006A4A4A" w:rsidP="00847BEF">
            <w:pPr>
              <w:pStyle w:val="aa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лингвистический анализ текста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A4A4A" w:rsidRDefault="006A4A4A" w:rsidP="00847BEF">
            <w:pPr>
              <w:pStyle w:val="aa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комплексный анализ текста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17E3E" w:rsidRDefault="00917E3E" w:rsidP="00847BEF">
            <w:pPr>
              <w:pStyle w:val="aa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литературоведческий анализ текста.</w:t>
            </w:r>
          </w:p>
          <w:p w:rsidR="006A4A4A" w:rsidRPr="005D22A4" w:rsidRDefault="006A4A4A" w:rsidP="00847B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D2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Практика:</w:t>
            </w:r>
          </w:p>
          <w:p w:rsidR="006A4A4A" w:rsidRPr="00E47E8D" w:rsidRDefault="006A4A4A" w:rsidP="00847BEF">
            <w:pPr>
              <w:pStyle w:val="aa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E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текста</w:t>
            </w:r>
            <w:r w:rsidR="00E47E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4A4A" w:rsidRPr="00584F10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4A4A" w:rsidRPr="00584F10" w:rsidRDefault="00917E3E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Умеет выполнять </w:t>
            </w:r>
            <w:r w:rsidR="00E47E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комплексный </w:t>
            </w:r>
            <w:r w:rsidR="006A4A4A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анализ текста</w:t>
            </w:r>
            <w:r w:rsidR="00D34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A4A4A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6A4A4A" w:rsidRPr="008201C5" w:rsidRDefault="008201C5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3.7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6A4A4A" w:rsidRPr="00584F10" w:rsidRDefault="00A84359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6A4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итературно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A4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лингвис</w:t>
            </w:r>
            <w:r w:rsidR="00393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6A4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C72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A4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ческие</w:t>
            </w:r>
            <w:proofErr w:type="spellEnd"/>
            <w:r w:rsidR="006A4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0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425" w:type="dxa"/>
            <w:gridSpan w:val="2"/>
          </w:tcPr>
          <w:p w:rsidR="006A4A4A" w:rsidRDefault="00A84359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3"/>
          </w:tcPr>
          <w:p w:rsidR="006A4A4A" w:rsidRPr="008F414A" w:rsidRDefault="004063B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литературно-лингвистических зада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ч, способы</w:t>
            </w:r>
            <w:r w:rsidR="00917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решения</w:t>
            </w:r>
            <w:r w:rsidR="0056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="004C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языковых </w:t>
            </w:r>
            <w:r w:rsidRPr="008F4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</w:t>
            </w:r>
            <w:r w:rsidR="00917E3E" w:rsidRPr="008F4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063B3" w:rsidRDefault="004063B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4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D34512" w:rsidRDefault="00D34512" w:rsidP="00847BEF">
            <w:pPr>
              <w:pStyle w:val="aa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задач занимательной грамматики,</w:t>
            </w:r>
          </w:p>
          <w:p w:rsidR="00D34512" w:rsidRDefault="00D34512" w:rsidP="00847BEF">
            <w:pPr>
              <w:pStyle w:val="aa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лингвистических задач</w:t>
            </w:r>
            <w:r w:rsidR="000D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34512" w:rsidRPr="004063B3" w:rsidRDefault="00D34512" w:rsidP="00847BEF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414A" w:rsidRDefault="004063B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лингвисти</w:t>
            </w:r>
            <w:proofErr w:type="spellEnd"/>
            <w:r w:rsidR="008F4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6A4A4A" w:rsidRPr="00584F10" w:rsidRDefault="004063B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задач,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решает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</w:t>
            </w:r>
            <w:proofErr w:type="spellEnd"/>
            <w:r w:rsidR="00D34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6A4A4A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6A4A4A" w:rsidRPr="008201C5" w:rsidRDefault="008201C5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3.8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6A4A4A" w:rsidRPr="00584F10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</w:t>
            </w:r>
            <w:r w:rsidR="00B33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кие   занятия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6A4A4A" w:rsidRPr="00584F10" w:rsidRDefault="00B47D6B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3"/>
          </w:tcPr>
          <w:p w:rsidR="006A4A4A" w:rsidRPr="00567E23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</w:t>
            </w:r>
            <w:r w:rsidR="00567E23" w:rsidRPr="0056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 w:rsidRPr="0056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6A4A4A" w:rsidRDefault="00567E23" w:rsidP="00847BEF">
            <w:pPr>
              <w:pStyle w:val="a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6A4A4A" w:rsidRPr="005D2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редставление презентаций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A4A4A" w:rsidRDefault="006A4A4A" w:rsidP="00847BEF">
            <w:pPr>
              <w:pStyle w:val="a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2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выполне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комплексного анализа текста,</w:t>
            </w:r>
          </w:p>
          <w:p w:rsidR="006A4A4A" w:rsidRDefault="006A4A4A" w:rsidP="00847BEF">
            <w:pPr>
              <w:pStyle w:val="a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2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абота с деформированным текстом,</w:t>
            </w:r>
            <w:r w:rsidRPr="005D2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A4A4A" w:rsidRPr="005D22A4" w:rsidRDefault="000D54AC" w:rsidP="00847BEF">
            <w:pPr>
              <w:pStyle w:val="aa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56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оздание </w:t>
            </w:r>
            <w:r w:rsidR="006A4A4A" w:rsidRPr="005D2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тестов</w:t>
            </w:r>
            <w:r w:rsidR="0056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кроссвордов</w:t>
            </w:r>
            <w:r w:rsidR="006A4A4A" w:rsidRPr="005D2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изученному материалу.</w:t>
            </w:r>
          </w:p>
        </w:tc>
        <w:tc>
          <w:tcPr>
            <w:tcW w:w="2126" w:type="dxa"/>
          </w:tcPr>
          <w:p w:rsidR="008F414A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Представляет  и оценивает презентации, проводит тесты и викторины по изученному материалу</w:t>
            </w:r>
            <w:r w:rsidR="005E7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умеет «собрать»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деформирован</w:t>
            </w:r>
            <w:r w:rsidR="008F4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6A4A4A" w:rsidRPr="00584F10" w:rsidRDefault="006A4A4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</w:t>
            </w:r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производит</w:t>
            </w:r>
            <w:proofErr w:type="spellEnd"/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комплексный</w:t>
            </w:r>
            <w:proofErr w:type="spellEnd"/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анализ текста</w:t>
            </w:r>
            <w:r w:rsidR="00D34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47D6B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B47D6B" w:rsidRDefault="00B47D6B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3.9.</w:t>
            </w:r>
          </w:p>
        </w:tc>
        <w:tc>
          <w:tcPr>
            <w:tcW w:w="2127" w:type="dxa"/>
            <w:gridSpan w:val="2"/>
          </w:tcPr>
          <w:p w:rsidR="00B47D6B" w:rsidRPr="00584F10" w:rsidRDefault="00B47D6B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воспитывающе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-го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характера</w:t>
            </w:r>
            <w:proofErr w:type="spellEnd"/>
          </w:p>
        </w:tc>
        <w:tc>
          <w:tcPr>
            <w:tcW w:w="425" w:type="dxa"/>
            <w:gridSpan w:val="2"/>
          </w:tcPr>
          <w:p w:rsidR="00B47D6B" w:rsidRDefault="00B47D6B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3"/>
          </w:tcPr>
          <w:p w:rsidR="00B47D6B" w:rsidRDefault="00B47D6B" w:rsidP="00EC2DC4">
            <w:pPr>
              <w:pStyle w:val="aa"/>
              <w:numPr>
                <w:ilvl w:val="0"/>
                <w:numId w:val="5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«Зри в корень проблемы» (тренинг)</w:t>
            </w:r>
          </w:p>
          <w:p w:rsidR="00B47D6B" w:rsidRDefault="00B47D6B" w:rsidP="00EC2DC4">
            <w:pPr>
              <w:pStyle w:val="aa"/>
              <w:numPr>
                <w:ilvl w:val="0"/>
                <w:numId w:val="5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393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Добрым быть совсем не просто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(беседа)</w:t>
            </w:r>
          </w:p>
          <w:p w:rsidR="00B47D6B" w:rsidRPr="00B47D6B" w:rsidRDefault="00B47D6B" w:rsidP="00B47D6B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7D6B" w:rsidRDefault="00393CAA" w:rsidP="00B47D6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Формируется</w:t>
            </w:r>
            <w:r w:rsidR="00B47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устойчивость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47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стресс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B47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спокойствие. </w:t>
            </w:r>
          </w:p>
          <w:p w:rsidR="00B47D6B" w:rsidRPr="00584F10" w:rsidRDefault="00393CAA" w:rsidP="00B47D6B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Воспитывается добродушие</w:t>
            </w:r>
            <w:r w:rsidR="00B47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34583" w:rsidRPr="00584F10" w:rsidTr="001104DD">
        <w:trPr>
          <w:gridAfter w:val="1"/>
          <w:wAfter w:w="20" w:type="dxa"/>
        </w:trPr>
        <w:tc>
          <w:tcPr>
            <w:tcW w:w="9747" w:type="dxa"/>
            <w:gridSpan w:val="9"/>
            <w:tcBorders>
              <w:bottom w:val="nil"/>
            </w:tcBorders>
          </w:tcPr>
          <w:p w:rsidR="00B34583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4583" w:rsidRPr="008F414A" w:rsidRDefault="00B34583" w:rsidP="00393CA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41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4      </w:t>
            </w:r>
            <w:r w:rsidR="001821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Pr="008F41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Владение искусством письменной речи</w:t>
            </w:r>
            <w:r w:rsidR="00393C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Виды сочинений</w:t>
            </w:r>
          </w:p>
        </w:tc>
      </w:tr>
      <w:tr w:rsidR="00B34583" w:rsidRPr="00584F10" w:rsidTr="001104DD">
        <w:trPr>
          <w:gridAfter w:val="1"/>
          <w:wAfter w:w="20" w:type="dxa"/>
        </w:trPr>
        <w:tc>
          <w:tcPr>
            <w:tcW w:w="9747" w:type="dxa"/>
            <w:gridSpan w:val="9"/>
            <w:tcBorders>
              <w:top w:val="nil"/>
            </w:tcBorders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4583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B34583" w:rsidRPr="008201C5" w:rsidRDefault="008201C5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Сочинение</w:t>
            </w:r>
            <w:r w:rsidR="00B33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рассуждение по рассказу Паустовского «Старик в станционном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буфете»</w:t>
            </w:r>
          </w:p>
        </w:tc>
        <w:tc>
          <w:tcPr>
            <w:tcW w:w="425" w:type="dxa"/>
            <w:gridSpan w:val="2"/>
          </w:tcPr>
          <w:p w:rsidR="00B34583" w:rsidRPr="00584F10" w:rsidRDefault="00B47D6B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gridSpan w:val="3"/>
          </w:tcPr>
          <w:p w:rsidR="00B34583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сочинения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–рассуждения 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построения  рассуждения, ошибки, допускаемые </w:t>
            </w:r>
          </w:p>
          <w:p w:rsidR="00B34583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написании сочинения</w:t>
            </w:r>
            <w:r w:rsidR="008F4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4583" w:rsidRDefault="0048205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ермины и понятия</w:t>
            </w:r>
            <w:r w:rsidR="00B34583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 w:rsidR="00B34583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4583" w:rsidRDefault="008E30C4" w:rsidP="00847BEF">
            <w:pPr>
              <w:pStyle w:val="aa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композиция   рассуждения,</w:t>
            </w:r>
            <w:r w:rsidR="00B34583" w:rsidRPr="009E4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4583" w:rsidRPr="009E4994" w:rsidRDefault="00B34583" w:rsidP="00847BEF">
            <w:pPr>
              <w:pStyle w:val="aa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4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аргумент, аргументация.</w:t>
            </w:r>
          </w:p>
          <w:p w:rsidR="00B34583" w:rsidRDefault="0048205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583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Практика: </w:t>
            </w:r>
          </w:p>
          <w:p w:rsidR="00B34583" w:rsidRPr="009E4994" w:rsidRDefault="00B34583" w:rsidP="00847BEF">
            <w:pPr>
              <w:pStyle w:val="aa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E4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озвучивает аргументы для доказательства своей мысли.</w:t>
            </w:r>
          </w:p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Создает текст</w:t>
            </w:r>
            <w:r w:rsidR="005E7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рассуждение, подбирает убедительные аргументы, совершенствуе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 написанное, исправляет речевые недочеты.</w:t>
            </w:r>
          </w:p>
        </w:tc>
      </w:tr>
      <w:tr w:rsidR="00B34583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B34583" w:rsidRPr="008201C5" w:rsidRDefault="008201C5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127" w:type="dxa"/>
            <w:gridSpan w:val="2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Сочинение-фанфик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его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</w:t>
            </w:r>
            <w:proofErr w:type="spellEnd"/>
          </w:p>
        </w:tc>
        <w:tc>
          <w:tcPr>
            <w:tcW w:w="425" w:type="dxa"/>
            <w:gridSpan w:val="2"/>
          </w:tcPr>
          <w:p w:rsidR="00B34583" w:rsidRPr="00584F10" w:rsidRDefault="00B47D6B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3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Причины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возникновения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фанфика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первые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фанфики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писать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фанфик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34583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 </w:t>
            </w:r>
          </w:p>
          <w:p w:rsidR="00B34583" w:rsidRDefault="00B34583" w:rsidP="00847BEF">
            <w:pPr>
              <w:pStyle w:val="aa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фанфик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фандом,фикрайтер</w:t>
            </w:r>
            <w:proofErr w:type="spellEnd"/>
            <w:r w:rsidR="000D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34583" w:rsidRDefault="00B34583" w:rsidP="00847BEF">
            <w:pPr>
              <w:pStyle w:val="aa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сюжет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(расширение понятий)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9E4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4583" w:rsidRPr="009E4994" w:rsidRDefault="00482056" w:rsidP="00847BEF">
            <w:pPr>
              <w:pStyle w:val="aa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34583" w:rsidRPr="009E4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опулярность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583" w:rsidRPr="009E4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(расширение понятий)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Создает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фанфик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исправляет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речевые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недочеты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34583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B34583" w:rsidRPr="008201C5" w:rsidRDefault="008201C5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B34583" w:rsidRPr="00584F10" w:rsidRDefault="00694BE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Сочинение </w:t>
            </w:r>
            <w:r w:rsidR="00B34583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фразеологизму</w:t>
            </w:r>
          </w:p>
        </w:tc>
        <w:tc>
          <w:tcPr>
            <w:tcW w:w="425" w:type="dxa"/>
            <w:gridSpan w:val="2"/>
          </w:tcPr>
          <w:p w:rsidR="00B34583" w:rsidRPr="00584F10" w:rsidRDefault="00B47D6B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3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фразеологизмов, происхождение их.</w:t>
            </w:r>
          </w:p>
          <w:p w:rsidR="00B34583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Практика: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4583" w:rsidRPr="00C46FC7" w:rsidRDefault="00B34583" w:rsidP="00847BEF">
            <w:pPr>
              <w:pStyle w:val="aa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высказывание по фразеологизму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Различает книжные и ра</w:t>
            </w:r>
            <w:r w:rsidR="00393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зговорные фразеологизм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93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умеет написать сочинение по фразеологизму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34583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B34583" w:rsidRPr="008201C5" w:rsidRDefault="008201C5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B34583" w:rsidRPr="00584F10" w:rsidRDefault="00393CA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художест-венно</w:t>
            </w:r>
            <w:r w:rsidR="00B34583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публици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B34583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стический</w:t>
            </w:r>
            <w:proofErr w:type="spellEnd"/>
            <w:r w:rsidR="00B34583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жанр</w:t>
            </w:r>
          </w:p>
        </w:tc>
        <w:tc>
          <w:tcPr>
            <w:tcW w:w="425" w:type="dxa"/>
            <w:gridSpan w:val="2"/>
          </w:tcPr>
          <w:p w:rsidR="00B34583" w:rsidRPr="00584F10" w:rsidRDefault="00393CA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3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Многообразие жанровых форм путешествия. Виды путешествий: 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реальные, книжные, литературные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34583" w:rsidRDefault="0048205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</w:t>
            </w:r>
            <w:r w:rsidR="00B34583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 w:rsidR="00B34583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4583" w:rsidRDefault="00B34583" w:rsidP="00847BEF">
            <w:pPr>
              <w:pStyle w:val="aa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очерк, заметка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(как </w:t>
            </w:r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разновидность путешествия)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34583" w:rsidRPr="00C46FC7" w:rsidRDefault="00482056" w:rsidP="00847BEF">
            <w:pPr>
              <w:pStyle w:val="aa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="00B34583"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нешний и внутренний план</w:t>
            </w:r>
          </w:p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создании путешествия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34583" w:rsidRDefault="0048205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B34583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Практика:</w:t>
            </w:r>
            <w:r w:rsidR="00B34583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4583" w:rsidRPr="00C46FC7" w:rsidRDefault="00B34583" w:rsidP="00847BEF">
            <w:pPr>
              <w:pStyle w:val="aa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обсуждение особенностей очерка)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Знает основные формы путешествия как жанра, создает высказывание 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форме путешествия.</w:t>
            </w:r>
          </w:p>
        </w:tc>
      </w:tr>
      <w:tr w:rsidR="00B34583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B34583" w:rsidRPr="008201C5" w:rsidRDefault="008201C5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4.5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Буктрейлер-это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</w:p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34583" w:rsidRPr="00584F10" w:rsidRDefault="00393CA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3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Причины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появления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буктрейлеров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Приемы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создания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буктрейлера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34583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Термины и понятия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B34583" w:rsidRDefault="008E30C4" w:rsidP="00847BEF">
            <w:pPr>
              <w:pStyle w:val="aa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буктрейлер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34583"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4583" w:rsidRDefault="008E30C4" w:rsidP="00847BEF">
            <w:pPr>
              <w:pStyle w:val="aa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сценарий,</w:t>
            </w:r>
            <w:r w:rsidR="00B34583"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4583" w:rsidRDefault="00B34583" w:rsidP="00847BEF">
            <w:pPr>
              <w:pStyle w:val="aa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отивация,</w:t>
            </w:r>
          </w:p>
          <w:p w:rsidR="00B34583" w:rsidRDefault="008E30C4" w:rsidP="00847BEF">
            <w:pPr>
              <w:pStyle w:val="aa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видеоряд,</w:t>
            </w:r>
          </w:p>
          <w:p w:rsidR="00B34583" w:rsidRDefault="008E30C4" w:rsidP="00847BEF">
            <w:pPr>
              <w:pStyle w:val="aa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ролик,</w:t>
            </w:r>
            <w:r w:rsidR="00B34583"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4583" w:rsidRPr="00C46FC7" w:rsidRDefault="00B34583" w:rsidP="00847BEF">
            <w:pPr>
              <w:pStyle w:val="aa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канирование.</w:t>
            </w:r>
          </w:p>
        </w:tc>
        <w:tc>
          <w:tcPr>
            <w:tcW w:w="2126" w:type="dxa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пошаговую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инструкцию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создания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буктрейлера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создает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сценарий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буктрейлеру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34583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B34583" w:rsidRPr="008201C5" w:rsidRDefault="008201C5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4.6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B34583" w:rsidRPr="00584F10" w:rsidRDefault="005E734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Мини</w:t>
            </w:r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сага-это..</w:t>
            </w:r>
          </w:p>
        </w:tc>
        <w:tc>
          <w:tcPr>
            <w:tcW w:w="425" w:type="dxa"/>
            <w:gridSpan w:val="2"/>
          </w:tcPr>
          <w:p w:rsidR="00B34583" w:rsidRDefault="00393CA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3"/>
          </w:tcPr>
          <w:p w:rsidR="00B34583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Причины появления мини-саги. Требования к  созданию мини-саги: стандартное начало,    тематика современных мини-саг,  нестандартное завершение.</w:t>
            </w:r>
          </w:p>
          <w:p w:rsidR="00B34583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0C5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Практика:</w:t>
            </w:r>
          </w:p>
          <w:p w:rsidR="00B34583" w:rsidRPr="000C5822" w:rsidRDefault="00B34583" w:rsidP="00847BEF">
            <w:pPr>
              <w:pStyle w:val="aa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мини-саги на предложенную тему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 правила написания мини-саги, умеет создавать мини –</w:t>
            </w:r>
            <w:r w:rsidR="005E7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сагу на предложенную тему.</w:t>
            </w:r>
          </w:p>
        </w:tc>
      </w:tr>
      <w:tr w:rsidR="00B34583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B34583" w:rsidRPr="008201C5" w:rsidRDefault="008201C5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4.7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Реклама как </w:t>
            </w:r>
            <w:r w:rsidR="00A36116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высказыва</w:t>
            </w:r>
            <w:r w:rsidR="00A36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36116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Аннотация к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книге</w:t>
            </w:r>
          </w:p>
        </w:tc>
        <w:tc>
          <w:tcPr>
            <w:tcW w:w="425" w:type="dxa"/>
            <w:gridSpan w:val="2"/>
          </w:tcPr>
          <w:p w:rsidR="00B34583" w:rsidRPr="00584F10" w:rsidRDefault="00393CA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gridSpan w:val="3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Правила создания рекламы.  Нелингвистические и лингвистические признаки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рекламного текста. Отличие рекламного текста от художествен-</w:t>
            </w:r>
          </w:p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ного. Аннотация к  книге как разновидность рекламного текста</w:t>
            </w:r>
            <w:r w:rsidR="00A36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Как создать аннотацию к книге. Недостатки аннотаций.</w:t>
            </w:r>
          </w:p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понятия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B34583" w:rsidRDefault="00B34583" w:rsidP="00847BEF">
            <w:pPr>
              <w:pStyle w:val="aa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реклама, антиреклама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4583" w:rsidRDefault="00B34583" w:rsidP="00847BEF">
            <w:pPr>
              <w:pStyle w:val="aa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создания рекламы</w:t>
            </w:r>
            <w:r w:rsidR="000D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34583" w:rsidRPr="00A36116" w:rsidRDefault="00B34583" w:rsidP="00847B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Практика:</w:t>
            </w:r>
          </w:p>
          <w:p w:rsidR="00B34583" w:rsidRPr="00C46FC7" w:rsidRDefault="000D54AC" w:rsidP="00847BEF">
            <w:pPr>
              <w:pStyle w:val="aa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реклам</w:t>
            </w:r>
            <w:r w:rsidR="00A36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 книги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34583" w:rsidRPr="00C46FC7" w:rsidRDefault="00B34583" w:rsidP="00847BEF">
            <w:pPr>
              <w:pStyle w:val="aa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ее с точки зрения правил создания рекламы</w:t>
            </w:r>
            <w:r w:rsidR="000D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36116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Знает правила создания рекламного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текста, отличает рекламный текст  от художествен</w:t>
            </w:r>
            <w:r w:rsidR="00A36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ного,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создает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рекламные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тексты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телепередачам.</w:t>
            </w:r>
          </w:p>
        </w:tc>
      </w:tr>
      <w:tr w:rsidR="00B34583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B34583" w:rsidRPr="008201C5" w:rsidRDefault="008201C5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4.8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Монофон-это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</w:tcPr>
          <w:p w:rsidR="00B34583" w:rsidRPr="00584F10" w:rsidRDefault="00393CA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3"/>
          </w:tcPr>
          <w:p w:rsidR="00B34583" w:rsidRDefault="0048205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Термины и понятия: </w:t>
            </w:r>
          </w:p>
          <w:p w:rsidR="00B34583" w:rsidRPr="008750A9" w:rsidRDefault="00B34583" w:rsidP="00847BEF">
            <w:pPr>
              <w:pStyle w:val="aa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875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монофон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</w:t>
            </w:r>
          </w:p>
          <w:p w:rsidR="00B34583" w:rsidRDefault="00482056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583" w:rsidRPr="00875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</w:t>
            </w:r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B34583" w:rsidRPr="008750A9" w:rsidRDefault="00B34583" w:rsidP="00847BEF">
            <w:pPr>
              <w:pStyle w:val="aa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75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</w:t>
            </w:r>
            <w:proofErr w:type="spellEnd"/>
            <w:r w:rsidRPr="00875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75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монофонов</w:t>
            </w:r>
            <w:proofErr w:type="spellEnd"/>
            <w:r w:rsidR="000D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монофон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его с позиций качеств хорошей речи.</w:t>
            </w:r>
          </w:p>
        </w:tc>
      </w:tr>
      <w:tr w:rsidR="0040300B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40300B" w:rsidRPr="008201C5" w:rsidRDefault="008201C5" w:rsidP="00847BEF">
            <w:pPr>
              <w:spacing w:line="36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4.9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40300B" w:rsidRDefault="0040300B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Сиквел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93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мидквел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93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приквел-это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25" w:type="dxa"/>
            <w:gridSpan w:val="2"/>
          </w:tcPr>
          <w:p w:rsidR="0040300B" w:rsidRPr="00584F10" w:rsidRDefault="00393CA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4" w:type="dxa"/>
            <w:gridSpan w:val="3"/>
          </w:tcPr>
          <w:p w:rsidR="0040300B" w:rsidRDefault="0040300B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Причины</w:t>
            </w:r>
            <w:proofErr w:type="spellEnd"/>
            <w:r w:rsidRP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появления</w:t>
            </w:r>
            <w:proofErr w:type="spellEnd"/>
            <w:r w:rsidRP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сиквела</w:t>
            </w:r>
            <w:proofErr w:type="spellEnd"/>
            <w:r w:rsidRP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мидквела</w:t>
            </w:r>
            <w:proofErr w:type="spellEnd"/>
            <w:r w:rsidRP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приквела</w:t>
            </w:r>
            <w:proofErr w:type="spellEnd"/>
            <w:r w:rsidRP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Первые сиквелы.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</w:t>
            </w:r>
            <w:proofErr w:type="spellEnd"/>
            <w:r w:rsidRP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мидквелла</w:t>
            </w:r>
            <w:proofErr w:type="spellEnd"/>
            <w:r w:rsidRP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сиквела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A0253" w:rsidRPr="004A0253" w:rsidRDefault="004A025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понятия:</w:t>
            </w:r>
          </w:p>
          <w:p w:rsidR="004A0253" w:rsidRDefault="00482056" w:rsidP="00847BEF">
            <w:pPr>
              <w:pStyle w:val="aa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4A0253" w:rsidRP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иквел</w:t>
            </w:r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253" w:rsidRDefault="004A0253" w:rsidP="00847BEF">
            <w:pPr>
              <w:pStyle w:val="aa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приквел</w:t>
            </w:r>
            <w:proofErr w:type="spellEnd"/>
            <w:r w:rsidR="008E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253" w:rsidRDefault="004A0253" w:rsidP="00847BEF">
            <w:pPr>
              <w:pStyle w:val="aa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мидк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</w:t>
            </w:r>
            <w:r w:rsidRP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A0253" w:rsidRDefault="004A0253" w:rsidP="00847B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Практика:</w:t>
            </w:r>
          </w:p>
          <w:p w:rsidR="004A0253" w:rsidRPr="004A0253" w:rsidRDefault="004A0253" w:rsidP="00847BEF">
            <w:pPr>
              <w:pStyle w:val="aa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создание разного рода продолжений к книгам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0300B" w:rsidRDefault="005E734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</w:t>
            </w:r>
            <w:proofErr w:type="spellEnd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такое</w:t>
            </w:r>
            <w:proofErr w:type="spellEnd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мидквел</w:t>
            </w:r>
            <w:proofErr w:type="spellEnd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сиквел,приквел,понимает</w:t>
            </w:r>
            <w:proofErr w:type="spellEnd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</w:t>
            </w:r>
            <w:proofErr w:type="spellEnd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различие</w:t>
            </w:r>
            <w:proofErr w:type="spellEnd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</w:t>
            </w:r>
            <w:proofErr w:type="spellEnd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подоб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рать к ним русские соответствия. </w:t>
            </w:r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Создает творческие работы.</w:t>
            </w:r>
          </w:p>
        </w:tc>
      </w:tr>
      <w:tr w:rsidR="00B34583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B34583" w:rsidRPr="000D54AC" w:rsidRDefault="00052723" w:rsidP="00847BEF">
            <w:pPr>
              <w:spacing w:line="360" w:lineRule="auto"/>
              <w:ind w:left="-142"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0D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Акрост</w:t>
            </w:r>
            <w:r w:rsid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ихи, </w:t>
            </w:r>
            <w:proofErr w:type="spellStart"/>
            <w:r w:rsid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сенканы</w:t>
            </w:r>
            <w:proofErr w:type="spellEnd"/>
            <w:r w:rsid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лимерики</w:t>
            </w:r>
            <w:proofErr w:type="spellEnd"/>
            <w:r w:rsidR="00393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хайку,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танка,</w:t>
            </w:r>
            <w:r w:rsidR="00316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терцины</w:t>
            </w:r>
          </w:p>
        </w:tc>
        <w:tc>
          <w:tcPr>
            <w:tcW w:w="425" w:type="dxa"/>
            <w:gridSpan w:val="2"/>
          </w:tcPr>
          <w:p w:rsidR="00B34583" w:rsidRPr="00584F10" w:rsidRDefault="00393CA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4" w:type="dxa"/>
            <w:gridSpan w:val="3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структуры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акростихов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сенканов</w:t>
            </w:r>
            <w:proofErr w:type="spellEnd"/>
            <w:r w:rsidR="00316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</w:t>
            </w:r>
            <w:proofErr w:type="spellEnd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лимериков</w:t>
            </w:r>
            <w:proofErr w:type="spellEnd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хайку,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танка,терцин</w:t>
            </w:r>
            <w:proofErr w:type="spellEnd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акростихов</w:t>
            </w:r>
            <w:proofErr w:type="spellEnd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сенканов</w:t>
            </w:r>
            <w:proofErr w:type="spellEnd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лимериков</w:t>
            </w:r>
            <w:proofErr w:type="spellEnd"/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34583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4583" w:rsidRDefault="008E30C4" w:rsidP="00847BEF">
            <w:pPr>
              <w:pStyle w:val="aa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акростих,</w:t>
            </w:r>
            <w:r w:rsidR="00B34583"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A0253" w:rsidRDefault="008E30C4" w:rsidP="00847BEF">
            <w:pPr>
              <w:pStyle w:val="aa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лимерик,</w:t>
            </w:r>
          </w:p>
          <w:p w:rsidR="004A0253" w:rsidRDefault="008E30C4" w:rsidP="00847BEF">
            <w:pPr>
              <w:pStyle w:val="aa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хайку,</w:t>
            </w:r>
          </w:p>
          <w:p w:rsidR="00B34583" w:rsidRDefault="008E30C4" w:rsidP="00847BEF">
            <w:pPr>
              <w:pStyle w:val="aa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танка,</w:t>
            </w:r>
            <w:r w:rsidR="00B34583"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A0253" w:rsidRDefault="004A0253" w:rsidP="00847BEF">
            <w:pPr>
              <w:pStyle w:val="aa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терцины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34583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Практика: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4583" w:rsidRDefault="00B34583" w:rsidP="00847BEF">
            <w:pPr>
              <w:pStyle w:val="aa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</w:t>
            </w:r>
            <w:proofErr w:type="spellEnd"/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отличий</w:t>
            </w:r>
            <w:proofErr w:type="spellEnd"/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36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</w:t>
            </w:r>
            <w:proofErr w:type="spellEnd"/>
            <w:r w:rsidR="00A36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36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лимериком</w:t>
            </w:r>
            <w:proofErr w:type="spellEnd"/>
            <w:r w:rsidR="00A36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A36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сенканом</w:t>
            </w:r>
            <w:proofErr w:type="spellEnd"/>
            <w:r w:rsidR="00A36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и </w:t>
            </w:r>
            <w:r w:rsidR="00393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A36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 д</w:t>
            </w:r>
            <w:r w:rsidR="008B0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82056" w:rsidRPr="00C46FC7" w:rsidRDefault="00482056" w:rsidP="00847BEF">
            <w:pPr>
              <w:pStyle w:val="aa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лимериков, акростихов и т.д.</w:t>
            </w:r>
          </w:p>
        </w:tc>
        <w:tc>
          <w:tcPr>
            <w:tcW w:w="2126" w:type="dxa"/>
          </w:tcPr>
          <w:p w:rsidR="004A0253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Умеет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составлять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акростихи,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сенканы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лимерики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Знает их отличия, сферу</w:t>
            </w:r>
          </w:p>
          <w:p w:rsidR="00B34583" w:rsidRDefault="004A025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употребления.</w:t>
            </w:r>
          </w:p>
          <w:p w:rsidR="00B34583" w:rsidRPr="00B34583" w:rsidRDefault="00B34583" w:rsidP="0084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583" w:rsidRPr="00B34583" w:rsidRDefault="00B34583" w:rsidP="0084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583" w:rsidRPr="00B34583" w:rsidRDefault="00B34583" w:rsidP="0084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583" w:rsidRDefault="00B34583" w:rsidP="0084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583" w:rsidRPr="00B34583" w:rsidRDefault="00B34583" w:rsidP="0084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583" w:rsidRDefault="00B34583" w:rsidP="0084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583" w:rsidRDefault="00B34583" w:rsidP="0084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583" w:rsidRPr="00B34583" w:rsidRDefault="00B34583" w:rsidP="0084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CAA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393CAA" w:rsidRDefault="00393CAA" w:rsidP="00393CAA">
            <w:pPr>
              <w:spacing w:line="360" w:lineRule="auto"/>
              <w:ind w:left="-142"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4.11.</w:t>
            </w:r>
          </w:p>
        </w:tc>
        <w:tc>
          <w:tcPr>
            <w:tcW w:w="2127" w:type="dxa"/>
            <w:gridSpan w:val="2"/>
          </w:tcPr>
          <w:p w:rsidR="00393CAA" w:rsidRPr="00584F10" w:rsidRDefault="00393CAA" w:rsidP="00393CAA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425" w:type="dxa"/>
            <w:gridSpan w:val="2"/>
          </w:tcPr>
          <w:p w:rsidR="00393CAA" w:rsidRPr="00584F10" w:rsidRDefault="00393CA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3"/>
          </w:tcPr>
          <w:p w:rsidR="00393CAA" w:rsidRDefault="00393CAA" w:rsidP="00393CA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Практика:</w:t>
            </w:r>
          </w:p>
          <w:p w:rsidR="00393CAA" w:rsidRDefault="00393CAA" w:rsidP="00EC2DC4">
            <w:pPr>
              <w:pStyle w:val="aa"/>
              <w:numPr>
                <w:ilvl w:val="0"/>
                <w:numId w:val="60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викторины,</w:t>
            </w:r>
          </w:p>
          <w:p w:rsidR="00393CAA" w:rsidRDefault="00393CAA" w:rsidP="00EC2DC4">
            <w:pPr>
              <w:pStyle w:val="aa"/>
              <w:numPr>
                <w:ilvl w:val="0"/>
                <w:numId w:val="60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кроссворды</w:t>
            </w:r>
          </w:p>
          <w:p w:rsidR="00393CAA" w:rsidRPr="00393CAA" w:rsidRDefault="00393CAA" w:rsidP="00393CAA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393CAA" w:rsidRPr="00584F10" w:rsidRDefault="00393CA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полученных знаний</w:t>
            </w:r>
            <w:r w:rsidR="00003C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видах сочинений</w:t>
            </w:r>
          </w:p>
        </w:tc>
      </w:tr>
      <w:tr w:rsidR="00393CAA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393CAA" w:rsidRDefault="00393CAA" w:rsidP="00393CAA">
            <w:pPr>
              <w:spacing w:line="36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4.12.</w:t>
            </w:r>
          </w:p>
        </w:tc>
        <w:tc>
          <w:tcPr>
            <w:tcW w:w="2127" w:type="dxa"/>
            <w:gridSpan w:val="2"/>
          </w:tcPr>
          <w:p w:rsidR="00393CAA" w:rsidRPr="00584F10" w:rsidRDefault="00393CA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воспитывающе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-го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характера</w:t>
            </w:r>
            <w:proofErr w:type="spellEnd"/>
          </w:p>
        </w:tc>
        <w:tc>
          <w:tcPr>
            <w:tcW w:w="425" w:type="dxa"/>
            <w:gridSpan w:val="2"/>
          </w:tcPr>
          <w:p w:rsidR="00393CAA" w:rsidRPr="00584F10" w:rsidRDefault="00393CA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4" w:type="dxa"/>
            <w:gridSpan w:val="3"/>
          </w:tcPr>
          <w:p w:rsidR="001104DD" w:rsidRDefault="001104DD" w:rsidP="00EC2DC4">
            <w:pPr>
              <w:pStyle w:val="aa"/>
              <w:numPr>
                <w:ilvl w:val="0"/>
                <w:numId w:val="6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D4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Креативное мышление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(тренинг)</w:t>
            </w:r>
          </w:p>
          <w:p w:rsidR="001104DD" w:rsidRDefault="001104DD" w:rsidP="00EC2DC4">
            <w:pPr>
              <w:pStyle w:val="aa"/>
              <w:numPr>
                <w:ilvl w:val="0"/>
                <w:numId w:val="6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«Добрым быть совсем не просто» (беседа)</w:t>
            </w:r>
          </w:p>
          <w:p w:rsidR="00393CAA" w:rsidRPr="00C46FC7" w:rsidRDefault="00393CA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1104DD" w:rsidRDefault="001104DD" w:rsidP="001104D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Формируется </w:t>
            </w:r>
            <w:r w:rsidR="006D4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творческое мышление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393CAA" w:rsidRPr="00584F10" w:rsidRDefault="001104DD" w:rsidP="001104D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Воспитывается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добродушие.</w:t>
            </w:r>
          </w:p>
        </w:tc>
      </w:tr>
      <w:tr w:rsidR="00393CAA" w:rsidRPr="00584F10" w:rsidTr="001104DD">
        <w:trPr>
          <w:gridAfter w:val="1"/>
          <w:wAfter w:w="20" w:type="dxa"/>
        </w:trPr>
        <w:tc>
          <w:tcPr>
            <w:tcW w:w="9747" w:type="dxa"/>
            <w:gridSpan w:val="9"/>
          </w:tcPr>
          <w:p w:rsidR="00393CAA" w:rsidRPr="002943E1" w:rsidRDefault="002943E1" w:rsidP="00294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Раздел 5    </w:t>
            </w:r>
            <w:r w:rsidR="005F4869" w:rsidRPr="002943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Владение </w:t>
            </w:r>
            <w:r w:rsidRPr="002943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искусством </w:t>
            </w:r>
            <w:r w:rsidR="005F4869" w:rsidRPr="002943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устной реч</w:t>
            </w:r>
            <w:r w:rsidRPr="002943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</w:tr>
      <w:tr w:rsidR="00B34583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B34583" w:rsidRPr="000D54AC" w:rsidRDefault="00052723" w:rsidP="00393CAA">
            <w:pPr>
              <w:spacing w:line="360" w:lineRule="auto"/>
              <w:ind w:left="-142"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393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93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Интервью с известными людьми</w:t>
            </w:r>
          </w:p>
        </w:tc>
        <w:tc>
          <w:tcPr>
            <w:tcW w:w="425" w:type="dxa"/>
            <w:gridSpan w:val="2"/>
          </w:tcPr>
          <w:p w:rsidR="00B34583" w:rsidRPr="00584F10" w:rsidRDefault="00393CAA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3"/>
          </w:tcPr>
          <w:p w:rsidR="00B34583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4583" w:rsidRPr="00C46FC7" w:rsidRDefault="00B34583" w:rsidP="00847BEF">
            <w:pPr>
              <w:pStyle w:val="aa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качества хорошей речи. </w:t>
            </w:r>
          </w:p>
          <w:p w:rsidR="00B34583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Практика:</w:t>
            </w:r>
          </w:p>
          <w:p w:rsidR="00B34583" w:rsidRDefault="00B34583" w:rsidP="00847BEF">
            <w:pPr>
              <w:pStyle w:val="aa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виртуальное интервью с известным </w:t>
            </w:r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писателем, поэтом, </w:t>
            </w:r>
            <w:r w:rsidR="008B0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композитором,</w:t>
            </w:r>
          </w:p>
          <w:p w:rsidR="004A0253" w:rsidRPr="00C46FC7" w:rsidRDefault="004A0253" w:rsidP="00847BEF">
            <w:pPr>
              <w:pStyle w:val="aa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интервью с точки зрения содержательности.</w:t>
            </w:r>
          </w:p>
        </w:tc>
        <w:tc>
          <w:tcPr>
            <w:tcW w:w="2126" w:type="dxa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Определяет цель интервью,</w:t>
            </w:r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ней определяет вопросы,</w:t>
            </w:r>
            <w:r w:rsidR="004A0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умеет брать виртуальные и реальные интервью. </w:t>
            </w:r>
          </w:p>
        </w:tc>
      </w:tr>
      <w:tr w:rsidR="00B34583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B34583" w:rsidRPr="000D54AC" w:rsidRDefault="00052723" w:rsidP="002943E1">
            <w:pPr>
              <w:spacing w:line="360" w:lineRule="auto"/>
              <w:ind w:left="-142"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294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ораторского мастерства</w:t>
            </w:r>
          </w:p>
        </w:tc>
        <w:tc>
          <w:tcPr>
            <w:tcW w:w="425" w:type="dxa"/>
            <w:gridSpan w:val="2"/>
          </w:tcPr>
          <w:p w:rsidR="00B34583" w:rsidRPr="00584F10" w:rsidRDefault="002943E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4" w:type="dxa"/>
            <w:gridSpan w:val="3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успешного публичного выступления. Ошибки начинающего оратора.</w:t>
            </w:r>
          </w:p>
          <w:p w:rsidR="00B34583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рмины и понятия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качества</w:t>
            </w:r>
          </w:p>
          <w:p w:rsidR="00B34583" w:rsidRDefault="00B34583" w:rsidP="00847BEF">
            <w:pPr>
              <w:pStyle w:val="aa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хорошей речи</w:t>
            </w:r>
            <w:r w:rsidR="008B0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(повторение)</w:t>
            </w:r>
            <w:r w:rsidR="008B0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34583" w:rsidRDefault="00B34583" w:rsidP="00847BEF">
            <w:pPr>
              <w:pStyle w:val="aa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риторика, ритор</w:t>
            </w:r>
            <w:r w:rsidR="008B0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34583" w:rsidRPr="00C46FC7" w:rsidRDefault="00B34583" w:rsidP="00847BEF">
            <w:pPr>
              <w:pStyle w:val="aa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удитория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</w:p>
          <w:p w:rsidR="00B34583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Практика: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4583" w:rsidRDefault="00B34583" w:rsidP="00847BEF">
            <w:pPr>
              <w:pStyle w:val="aa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публичное высказывание о героях наших дней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(защитниках Донбасса)</w:t>
            </w:r>
            <w:r w:rsidR="008B0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0300B" w:rsidRPr="00EC6543" w:rsidRDefault="0040300B" w:rsidP="00847BEF">
            <w:pPr>
              <w:pStyle w:val="aa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оценивание работ с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точки зрения последовательности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содержательности,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артистизма</w:t>
            </w:r>
            <w:r w:rsidR="000D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Создает публичные высказывания с соблюдением качеств хорошей речи</w:t>
            </w:r>
            <w:r w:rsid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82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03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требований к публичному выступлению.</w:t>
            </w:r>
          </w:p>
        </w:tc>
      </w:tr>
      <w:tr w:rsidR="00B34583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B34583" w:rsidRPr="000D54AC" w:rsidRDefault="00052723" w:rsidP="002943E1">
            <w:pPr>
              <w:spacing w:line="360" w:lineRule="auto"/>
              <w:ind w:left="-142"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294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182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127" w:type="dxa"/>
            <w:gridSpan w:val="2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Высказыва</w:t>
            </w:r>
            <w:r w:rsidR="00AC52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B33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емся</w:t>
            </w:r>
            <w:proofErr w:type="spellEnd"/>
            <w:r w:rsidR="00B33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3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вслух</w:t>
            </w:r>
            <w:proofErr w:type="spellEnd"/>
            <w:r w:rsidR="00B33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Практикум</w:t>
            </w:r>
          </w:p>
        </w:tc>
        <w:tc>
          <w:tcPr>
            <w:tcW w:w="425" w:type="dxa"/>
            <w:gridSpan w:val="2"/>
          </w:tcPr>
          <w:p w:rsidR="00B34583" w:rsidRPr="00584F10" w:rsidRDefault="002943E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gridSpan w:val="3"/>
          </w:tcPr>
          <w:p w:rsidR="00B34583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6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Практика:</w:t>
            </w:r>
          </w:p>
          <w:p w:rsidR="00B34583" w:rsidRPr="00EC6543" w:rsidRDefault="00B34583" w:rsidP="00847BEF">
            <w:pPr>
              <w:pStyle w:val="aa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построение устных высказываний на разные темы. </w:t>
            </w:r>
          </w:p>
        </w:tc>
        <w:tc>
          <w:tcPr>
            <w:tcW w:w="2126" w:type="dxa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Создает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высказывание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заданную тему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Оценивает содержание высказывания, его соответствие качествам хорошей речи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B34583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B34583" w:rsidRDefault="00052723" w:rsidP="00847BEF">
            <w:pPr>
              <w:spacing w:line="360" w:lineRule="auto"/>
              <w:ind w:left="-142"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</w:t>
            </w:r>
            <w:r w:rsidR="00294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0D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10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C3BD7" w:rsidRDefault="007C3BD7" w:rsidP="00847BEF">
            <w:pPr>
              <w:spacing w:line="360" w:lineRule="auto"/>
              <w:ind w:left="-142"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3BD7" w:rsidRDefault="007C3BD7" w:rsidP="00847BEF">
            <w:pPr>
              <w:spacing w:line="360" w:lineRule="auto"/>
              <w:ind w:left="-142"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3BD7" w:rsidRDefault="007C3BD7" w:rsidP="00847BEF">
            <w:pPr>
              <w:spacing w:line="360" w:lineRule="auto"/>
              <w:ind w:left="-142"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3BD7" w:rsidRDefault="007C3BD7" w:rsidP="00847BEF">
            <w:pPr>
              <w:spacing w:line="360" w:lineRule="auto"/>
              <w:ind w:left="-142"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3BD7" w:rsidRPr="00785644" w:rsidRDefault="007C3BD7" w:rsidP="00847BEF">
            <w:pPr>
              <w:spacing w:line="360" w:lineRule="auto"/>
              <w:ind w:left="-142"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«Словесное айкидо»</w:t>
            </w:r>
          </w:p>
        </w:tc>
        <w:tc>
          <w:tcPr>
            <w:tcW w:w="425" w:type="dxa"/>
            <w:gridSpan w:val="2"/>
          </w:tcPr>
          <w:p w:rsidR="00B34583" w:rsidRPr="00584F10" w:rsidRDefault="002943E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3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убедить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коммуниканта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принять</w:t>
            </w:r>
            <w:proofErr w:type="spellEnd"/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вашу точку зрения, как  снять  назревающий словесный конфликт.</w:t>
            </w:r>
          </w:p>
          <w:p w:rsidR="00B34583" w:rsidRDefault="0078564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5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B3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Термины и понятия</w:t>
            </w:r>
            <w:r w:rsidR="00B34583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 w:rsidR="00B34583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4583" w:rsidRDefault="00B34583" w:rsidP="00847BEF">
            <w:pPr>
              <w:pStyle w:val="aa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«словесное айкидо»,</w:t>
            </w:r>
          </w:p>
          <w:p w:rsidR="00B34583" w:rsidRDefault="008B0E83" w:rsidP="00847BEF">
            <w:pPr>
              <w:pStyle w:val="aa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корректность</w:t>
            </w:r>
            <w:r w:rsidR="00B34583" w:rsidRPr="00EC6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34583" w:rsidRDefault="00B34583" w:rsidP="00847BEF">
            <w:pPr>
              <w:pStyle w:val="aa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тактика</w:t>
            </w:r>
            <w:r w:rsidR="00785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34583" w:rsidRPr="00EC6543" w:rsidRDefault="00B34583" w:rsidP="00847BEF">
            <w:pPr>
              <w:pStyle w:val="aa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стратегия поведения</w:t>
            </w:r>
            <w:r w:rsidR="00785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34583" w:rsidRDefault="00785644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5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583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</w:t>
            </w:r>
            <w:r w:rsidR="00B34583"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B34583" w:rsidRDefault="00B34583" w:rsidP="00847BEF">
            <w:pPr>
              <w:pStyle w:val="aa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в роли посредника при ссорах, </w:t>
            </w:r>
          </w:p>
          <w:p w:rsidR="00B34583" w:rsidRPr="00EC6543" w:rsidRDefault="00B34583" w:rsidP="00847BEF">
            <w:pPr>
              <w:pStyle w:val="aa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«позитивных синонимов»</w:t>
            </w:r>
            <w:r w:rsidR="00785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85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конфликтной ситуации</w:t>
            </w:r>
            <w:r w:rsidR="00785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34583" w:rsidRPr="00584F10" w:rsidRDefault="00B3458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Умеет уходить от словесных конфликтов, умеет находить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озитивный синоним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584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негативному замечанию.</w:t>
            </w:r>
          </w:p>
        </w:tc>
      </w:tr>
      <w:tr w:rsidR="002943E1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2943E1" w:rsidRDefault="002943E1" w:rsidP="002943E1">
            <w:pPr>
              <w:spacing w:line="36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5.5.</w:t>
            </w:r>
          </w:p>
        </w:tc>
        <w:tc>
          <w:tcPr>
            <w:tcW w:w="2127" w:type="dxa"/>
            <w:gridSpan w:val="2"/>
          </w:tcPr>
          <w:p w:rsidR="002943E1" w:rsidRDefault="002943E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425" w:type="dxa"/>
            <w:gridSpan w:val="2"/>
          </w:tcPr>
          <w:p w:rsidR="002943E1" w:rsidRDefault="002943E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3"/>
          </w:tcPr>
          <w:p w:rsidR="002943E1" w:rsidRDefault="002943E1" w:rsidP="002943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Практика:</w:t>
            </w:r>
          </w:p>
          <w:p w:rsidR="002943E1" w:rsidRDefault="002943E1" w:rsidP="00EC2DC4">
            <w:pPr>
              <w:pStyle w:val="aa"/>
              <w:numPr>
                <w:ilvl w:val="0"/>
                <w:numId w:val="6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«круглый стол»</w:t>
            </w:r>
          </w:p>
          <w:p w:rsidR="002943E1" w:rsidRDefault="002943E1" w:rsidP="00EC2DC4">
            <w:pPr>
              <w:pStyle w:val="aa"/>
              <w:numPr>
                <w:ilvl w:val="0"/>
                <w:numId w:val="6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конференция</w:t>
            </w:r>
          </w:p>
          <w:p w:rsidR="002943E1" w:rsidRDefault="002943E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43E1" w:rsidRPr="00584F10" w:rsidRDefault="002943E1" w:rsidP="002943E1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Закрепление полученных знаний о риторике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журналистике</w:t>
            </w:r>
          </w:p>
        </w:tc>
      </w:tr>
      <w:tr w:rsidR="00B64AFD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B64AFD" w:rsidRDefault="00B64AFD" w:rsidP="002943E1">
            <w:pPr>
              <w:spacing w:line="360" w:lineRule="auto"/>
              <w:ind w:left="-142" w:righ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</w:t>
            </w:r>
            <w:r w:rsidR="00294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5.6</w:t>
            </w:r>
            <w:r w:rsidR="00810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B64AFD" w:rsidRDefault="00B64AFD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конкурс «Знатоки русского языка»</w:t>
            </w:r>
          </w:p>
        </w:tc>
        <w:tc>
          <w:tcPr>
            <w:tcW w:w="425" w:type="dxa"/>
            <w:gridSpan w:val="2"/>
          </w:tcPr>
          <w:p w:rsidR="00B64AFD" w:rsidRDefault="002943E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3"/>
          </w:tcPr>
          <w:p w:rsidR="00B64AFD" w:rsidRDefault="00B64AFD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заданий школьного конкурса ( письменных и устных)</w:t>
            </w:r>
          </w:p>
        </w:tc>
        <w:tc>
          <w:tcPr>
            <w:tcW w:w="2126" w:type="dxa"/>
          </w:tcPr>
          <w:p w:rsidR="00B64AFD" w:rsidRPr="00584F10" w:rsidRDefault="00B64AFD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Оценивает устные конкурсные работы</w:t>
            </w:r>
          </w:p>
        </w:tc>
      </w:tr>
      <w:tr w:rsidR="002943E1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2943E1" w:rsidRDefault="002943E1" w:rsidP="002943E1">
            <w:pPr>
              <w:spacing w:line="36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5.7.</w:t>
            </w:r>
          </w:p>
        </w:tc>
        <w:tc>
          <w:tcPr>
            <w:tcW w:w="2127" w:type="dxa"/>
            <w:gridSpan w:val="2"/>
          </w:tcPr>
          <w:p w:rsidR="002943E1" w:rsidRDefault="006D445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воспитывающе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-го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тельного</w:t>
            </w:r>
            <w:proofErr w:type="spellEnd"/>
          </w:p>
        </w:tc>
        <w:tc>
          <w:tcPr>
            <w:tcW w:w="425" w:type="dxa"/>
            <w:gridSpan w:val="2"/>
          </w:tcPr>
          <w:p w:rsidR="002943E1" w:rsidRDefault="006D4453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3"/>
          </w:tcPr>
          <w:p w:rsidR="006D4453" w:rsidRDefault="006D4453" w:rsidP="00EC2DC4">
            <w:pPr>
              <w:pStyle w:val="aa"/>
              <w:numPr>
                <w:ilvl w:val="0"/>
                <w:numId w:val="6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«Путь к успеху» (тренинг)</w:t>
            </w:r>
          </w:p>
          <w:p w:rsidR="002943E1" w:rsidRDefault="002943E1" w:rsidP="006D4453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43E1" w:rsidRDefault="006D4453" w:rsidP="006D445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Воспитывается интерес к учёбе, саморазвитию.</w:t>
            </w:r>
          </w:p>
        </w:tc>
      </w:tr>
      <w:tr w:rsidR="002943E1" w:rsidRPr="00584F10" w:rsidTr="001104DD">
        <w:trPr>
          <w:gridAfter w:val="1"/>
          <w:wAfter w:w="20" w:type="dxa"/>
        </w:trPr>
        <w:tc>
          <w:tcPr>
            <w:tcW w:w="675" w:type="dxa"/>
          </w:tcPr>
          <w:p w:rsidR="002943E1" w:rsidRDefault="002943E1" w:rsidP="002943E1">
            <w:pPr>
              <w:spacing w:line="36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5.8.</w:t>
            </w:r>
          </w:p>
        </w:tc>
        <w:tc>
          <w:tcPr>
            <w:tcW w:w="2127" w:type="dxa"/>
            <w:gridSpan w:val="2"/>
          </w:tcPr>
          <w:p w:rsidR="002943E1" w:rsidRDefault="002943E1" w:rsidP="002943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 занятие</w:t>
            </w:r>
          </w:p>
          <w:p w:rsidR="002943E1" w:rsidRDefault="002943E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943E1" w:rsidRDefault="002943E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3"/>
          </w:tcPr>
          <w:p w:rsidR="002943E1" w:rsidRDefault="002943E1" w:rsidP="002943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презентаций, сообщений, проектов.</w:t>
            </w:r>
          </w:p>
          <w:p w:rsidR="002943E1" w:rsidRDefault="002943E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43E1" w:rsidRDefault="002943E1" w:rsidP="002943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Оценивает сообщения, презентации, проекты.</w:t>
            </w:r>
          </w:p>
          <w:p w:rsidR="002943E1" w:rsidRDefault="002943E1" w:rsidP="00847BEF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20755" w:rsidRDefault="00320755" w:rsidP="006D445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20755" w:rsidRDefault="00320755" w:rsidP="002C3456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00D68" w:rsidRDefault="00300D68" w:rsidP="002C3456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00D68" w:rsidRDefault="00300D68" w:rsidP="002C3456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00D68" w:rsidRDefault="00300D68" w:rsidP="002C3456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00D68" w:rsidRDefault="00300D68" w:rsidP="002C3456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00D68" w:rsidRDefault="00300D68" w:rsidP="002C3456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00D68" w:rsidRDefault="00300D68" w:rsidP="002C3456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00D68" w:rsidRDefault="00300D68" w:rsidP="002C3456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00D68" w:rsidRDefault="00300D68" w:rsidP="002C3456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00D68" w:rsidRDefault="00300D68" w:rsidP="002C3456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00D68" w:rsidRDefault="00300D68" w:rsidP="002C3456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00D68" w:rsidRDefault="00300D68" w:rsidP="002C3456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00D68" w:rsidRDefault="00300D68" w:rsidP="002C3456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00D68" w:rsidRDefault="00300D68" w:rsidP="002C3456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6F0DC1" w:rsidRPr="00AC52DC" w:rsidRDefault="006F0DC1" w:rsidP="002C3456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52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Приложения</w:t>
      </w:r>
      <w:r w:rsidR="00293F95" w:rsidRPr="00AC52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№</w:t>
      </w:r>
      <w:r w:rsidR="00F14B13" w:rsidRPr="00AC52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93F95" w:rsidRPr="00AC52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2C3456" w:rsidRDefault="002C3456" w:rsidP="002C345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C34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Примерные темы проектов и творческих работ по разделам программы</w:t>
      </w:r>
    </w:p>
    <w:p w:rsidR="002C3456" w:rsidRPr="00C00574" w:rsidRDefault="008B0E83" w:rsidP="00C005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раздел:</w:t>
      </w:r>
    </w:p>
    <w:p w:rsidR="006F0DC1" w:rsidRPr="00D92B57" w:rsidRDefault="00D92B57" w:rsidP="00D92B5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2C3456"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84F10"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DC1"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«Национальные особенности общения»,</w:t>
      </w:r>
    </w:p>
    <w:p w:rsidR="006F0DC1" w:rsidRPr="00584F10" w:rsidRDefault="006F0DC1" w:rsidP="006F0DC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C3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</w:t>
      </w:r>
      <w:r w:rsidRPr="00584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«Экономная орфография»,  </w:t>
      </w:r>
    </w:p>
    <w:p w:rsidR="006F0DC1" w:rsidRPr="00584F10" w:rsidRDefault="006F0DC1" w:rsidP="006F0DC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9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</w:t>
      </w:r>
      <w:r w:rsidR="00293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4F10">
        <w:rPr>
          <w:rFonts w:ascii="Times New Roman" w:hAnsi="Times New Roman" w:cs="Times New Roman"/>
          <w:color w:val="000000" w:themeColor="text1"/>
          <w:sz w:val="28"/>
          <w:szCs w:val="28"/>
        </w:rPr>
        <w:t>«Пропавшие буквы»,</w:t>
      </w:r>
    </w:p>
    <w:p w:rsidR="006F0DC1" w:rsidRPr="00584F10" w:rsidRDefault="00D92B57" w:rsidP="006F0DC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- </w:t>
      </w:r>
      <w:r w:rsidR="006F0DC1" w:rsidRPr="00584F10">
        <w:rPr>
          <w:rFonts w:ascii="Times New Roman" w:hAnsi="Times New Roman" w:cs="Times New Roman"/>
          <w:color w:val="000000" w:themeColor="text1"/>
          <w:sz w:val="28"/>
          <w:szCs w:val="28"/>
        </w:rPr>
        <w:t>«Новая жизнь старых слов».</w:t>
      </w:r>
    </w:p>
    <w:p w:rsidR="002C3456" w:rsidRDefault="00293F95" w:rsidP="00293F95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00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</w:t>
      </w:r>
      <w:r w:rsidR="005246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00574" w:rsidRPr="00C00574" w:rsidRDefault="00D92B57" w:rsidP="00C00574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</w:t>
      </w:r>
      <w:r w:rsidR="00293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DC1" w:rsidRPr="00584F10">
        <w:rPr>
          <w:rFonts w:ascii="Times New Roman" w:hAnsi="Times New Roman" w:cs="Times New Roman"/>
          <w:color w:val="000000" w:themeColor="text1"/>
          <w:sz w:val="28"/>
          <w:szCs w:val="28"/>
        </w:rPr>
        <w:t>«История слов –</w:t>
      </w:r>
      <w:r w:rsidR="00316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DC1" w:rsidRPr="00584F10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92B57" w:rsidRDefault="00D92B57" w:rsidP="00C00574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раздел</w:t>
      </w:r>
      <w:r w:rsidR="002C3456" w:rsidRPr="00584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00574" w:rsidRPr="00C00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</w:p>
    <w:p w:rsidR="002C3456" w:rsidRDefault="00D92B57" w:rsidP="00C00574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</w:t>
      </w:r>
      <w:r w:rsidR="002C3456" w:rsidRPr="00584F10">
        <w:rPr>
          <w:rFonts w:ascii="Times New Roman" w:hAnsi="Times New Roman" w:cs="Times New Roman"/>
          <w:color w:val="000000" w:themeColor="text1"/>
          <w:sz w:val="28"/>
          <w:szCs w:val="28"/>
        </w:rPr>
        <w:t>«Художественные тропы  русского языка»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2B57" w:rsidRDefault="00293F95" w:rsidP="00293F9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F95">
        <w:rPr>
          <w:rFonts w:ascii="Times New Roman" w:hAnsi="Times New Roman" w:cs="Times New Roman"/>
          <w:color w:val="000000" w:themeColor="text1"/>
          <w:sz w:val="28"/>
          <w:szCs w:val="28"/>
        </w:rPr>
        <w:t>4 разде</w:t>
      </w:r>
      <w:r w:rsidR="00D92B5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84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00574" w:rsidRPr="00C00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</w:p>
    <w:p w:rsidR="00293F95" w:rsidRPr="00584F10" w:rsidRDefault="00D92B57" w:rsidP="00293F9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</w:t>
      </w:r>
      <w:r w:rsidR="00293F95" w:rsidRPr="00584F10">
        <w:rPr>
          <w:rFonts w:ascii="Times New Roman" w:hAnsi="Times New Roman" w:cs="Times New Roman"/>
          <w:color w:val="000000" w:themeColor="text1"/>
          <w:sz w:val="28"/>
          <w:szCs w:val="28"/>
        </w:rPr>
        <w:t>«Путешествие по Царскосельскому лицею»,</w:t>
      </w:r>
    </w:p>
    <w:p w:rsidR="006F0DC1" w:rsidRPr="00C00574" w:rsidRDefault="00293F95" w:rsidP="006F0DC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F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F0DC1" w:rsidRPr="00293F95">
        <w:rPr>
          <w:rFonts w:ascii="Times New Roman" w:hAnsi="Times New Roman" w:cs="Times New Roman"/>
          <w:color w:val="000000" w:themeColor="text1"/>
          <w:sz w:val="28"/>
          <w:szCs w:val="28"/>
        </w:rPr>
        <w:t>ворческие рабо</w:t>
      </w:r>
      <w:r w:rsidR="005246D7">
        <w:rPr>
          <w:rFonts w:ascii="Times New Roman" w:hAnsi="Times New Roman" w:cs="Times New Roman"/>
          <w:color w:val="000000" w:themeColor="text1"/>
          <w:sz w:val="28"/>
          <w:szCs w:val="28"/>
        </w:rPr>
        <w:t>ты:</w:t>
      </w:r>
    </w:p>
    <w:p w:rsidR="006F0DC1" w:rsidRDefault="00D92B57" w:rsidP="006F0DC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и</w:t>
      </w:r>
      <w:r w:rsidR="006F0DC1" w:rsidRPr="00584F10">
        <w:rPr>
          <w:rFonts w:ascii="Times New Roman" w:hAnsi="Times New Roman" w:cs="Times New Roman"/>
          <w:color w:val="000000" w:themeColor="text1"/>
          <w:sz w:val="28"/>
          <w:szCs w:val="28"/>
        </w:rPr>
        <w:t>нтервью  с современным  Донецким поэтом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F0DC1" w:rsidRPr="00584F10" w:rsidRDefault="00D92B57" w:rsidP="006F0DC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и</w:t>
      </w:r>
      <w:r w:rsidR="006F0DC1" w:rsidRPr="00584F10">
        <w:rPr>
          <w:rFonts w:ascii="Times New Roman" w:hAnsi="Times New Roman" w:cs="Times New Roman"/>
          <w:color w:val="000000" w:themeColor="text1"/>
          <w:sz w:val="28"/>
          <w:szCs w:val="28"/>
        </w:rPr>
        <w:t>нтервью  с  героем художественного произведения</w:t>
      </w:r>
      <w:r w:rsidR="00293F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3F95" w:rsidRPr="00AC52DC" w:rsidRDefault="00BC5F9D" w:rsidP="005246D7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  <w:r w:rsidR="00293F95" w:rsidRPr="00AC52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№</w:t>
      </w:r>
      <w:r w:rsidR="00F14B13" w:rsidRPr="00AC52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93F95" w:rsidRPr="00AC52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F14B13" w:rsidRPr="002C3456" w:rsidRDefault="00CF54C0" w:rsidP="002C345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Программные произведения, </w:t>
      </w:r>
      <w:r w:rsidR="002C3456" w:rsidRPr="002C3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рекомендуемые д</w:t>
      </w:r>
      <w:r w:rsidR="00D850A4" w:rsidRPr="002C3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ля компрессии текст</w:t>
      </w:r>
      <w:r w:rsidR="002C3456" w:rsidRPr="002C3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  <w:r w:rsidR="00F14B13" w:rsidRPr="002C3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написания разного рода тв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F14B13" w:rsidRPr="002C3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рческих работ</w:t>
      </w:r>
      <w:r w:rsidR="00BC5F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F14B13" w:rsidRPr="002C3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850A4" w:rsidRPr="002C3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2C3456" w:rsidRPr="002C3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850A4" w:rsidRDefault="00D92B57" w:rsidP="005246D7">
      <w:pPr>
        <w:pStyle w:val="aa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Дубровский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92B57" w:rsidRPr="00D92B57" w:rsidRDefault="00D92B57" w:rsidP="005246D7">
      <w:pPr>
        <w:pStyle w:val="aa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Н.С.Лесков</w:t>
      </w:r>
      <w:proofErr w:type="spellEnd"/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Левша</w:t>
      </w:r>
      <w:proofErr w:type="spellEnd"/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2356F" w:rsidRDefault="00B2356F" w:rsidP="005246D7">
      <w:pPr>
        <w:pStyle w:val="aa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D92B57">
        <w:rPr>
          <w:rFonts w:ascii="Times New Roman" w:hAnsi="Times New Roman" w:cs="Times New Roman"/>
          <w:color w:val="000000" w:themeColor="text1"/>
          <w:sz w:val="28"/>
          <w:szCs w:val="28"/>
        </w:rPr>
        <w:t>.Н.Толстой</w:t>
      </w:r>
      <w:proofErr w:type="spellEnd"/>
      <w:r w:rsidR="00D9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D92B57">
        <w:rPr>
          <w:rFonts w:ascii="Times New Roman" w:hAnsi="Times New Roman" w:cs="Times New Roman"/>
          <w:color w:val="000000" w:themeColor="text1"/>
          <w:sz w:val="28"/>
          <w:szCs w:val="28"/>
        </w:rPr>
        <w:t>Кавказский</w:t>
      </w:r>
      <w:proofErr w:type="spellEnd"/>
      <w:r w:rsidR="00D9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2B57">
        <w:rPr>
          <w:rFonts w:ascii="Times New Roman" w:hAnsi="Times New Roman" w:cs="Times New Roman"/>
          <w:color w:val="000000" w:themeColor="text1"/>
          <w:sz w:val="28"/>
          <w:szCs w:val="28"/>
        </w:rPr>
        <w:t>пленник</w:t>
      </w:r>
      <w:proofErr w:type="spellEnd"/>
      <w:r w:rsidR="00D92B5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2356F" w:rsidRDefault="00B2356F" w:rsidP="005246D7">
      <w:pPr>
        <w:pStyle w:val="aa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Н.В.Гоголь</w:t>
      </w:r>
      <w:proofErr w:type="spellEnd"/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Вечера</w:t>
      </w:r>
      <w:proofErr w:type="spellEnd"/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хуторе</w:t>
      </w:r>
      <w:proofErr w:type="spellEnd"/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близ Диканьки»</w:t>
      </w:r>
    </w:p>
    <w:p w:rsidR="00B2356F" w:rsidRPr="00D92B57" w:rsidRDefault="00B2356F" w:rsidP="005246D7">
      <w:pPr>
        <w:pStyle w:val="aa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Ч.Диккенс</w:t>
      </w:r>
      <w:proofErr w:type="spellEnd"/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Рождественская</w:t>
      </w:r>
      <w:proofErr w:type="spellEnd"/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песнь</w:t>
      </w:r>
      <w:proofErr w:type="spellEnd"/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прозе: святочный рассказ с привидениями».</w:t>
      </w:r>
    </w:p>
    <w:p w:rsidR="002C3456" w:rsidRPr="002C3456" w:rsidRDefault="002C3456" w:rsidP="00BC5F9D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Внеп</w:t>
      </w:r>
      <w:r w:rsidR="00CF54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рограммные произведения,</w:t>
      </w:r>
      <w:r w:rsidRPr="002C3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рекомендуемые для компрессии текстов и написания разного рода тв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2C3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рческих работ</w:t>
      </w:r>
      <w:r w:rsidR="00BC5F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C3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F14B13" w:rsidRDefault="00D92B57" w:rsidP="005246D7">
      <w:pPr>
        <w:pStyle w:val="aa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А.С.Куприн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Синяя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звезда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246D7" w:rsidRDefault="005246D7" w:rsidP="005246D7">
      <w:pPr>
        <w:pStyle w:val="aa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С.Я .Маршак  «Двенадцать месяцев»</w:t>
      </w:r>
    </w:p>
    <w:p w:rsidR="005246D7" w:rsidRPr="00D92B57" w:rsidRDefault="005246D7" w:rsidP="005246D7">
      <w:pPr>
        <w:pStyle w:val="aa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С.Я .Маршак  Басни</w:t>
      </w:r>
    </w:p>
    <w:p w:rsidR="00F14B13" w:rsidRPr="005246D7" w:rsidRDefault="00F14B13" w:rsidP="005246D7">
      <w:pPr>
        <w:pStyle w:val="aa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246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К.Г.Паустовски</w:t>
      </w:r>
      <w:r w:rsidR="00D34512" w:rsidRPr="005246D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D34512" w:rsidRPr="0052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«Старик в </w:t>
      </w:r>
      <w:proofErr w:type="spellStart"/>
      <w:r w:rsidR="00D34512" w:rsidRPr="005246D7">
        <w:rPr>
          <w:rFonts w:ascii="Times New Roman" w:hAnsi="Times New Roman" w:cs="Times New Roman"/>
          <w:color w:val="000000" w:themeColor="text1"/>
          <w:sz w:val="28"/>
          <w:szCs w:val="28"/>
        </w:rPr>
        <w:t>станционном</w:t>
      </w:r>
      <w:proofErr w:type="spellEnd"/>
      <w:r w:rsidR="00D34512" w:rsidRPr="0052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буфете»</w:t>
      </w:r>
    </w:p>
    <w:p w:rsidR="00F14B13" w:rsidRPr="00BC5F9D" w:rsidRDefault="00CF54C0" w:rsidP="00CF54C0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="00F14B13" w:rsidRPr="00AC52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№ 3</w:t>
      </w:r>
    </w:p>
    <w:p w:rsidR="006F0DC1" w:rsidRPr="002C3456" w:rsidRDefault="006F0DC1" w:rsidP="006F0DC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Использованная литература</w:t>
      </w:r>
      <w:r w:rsidR="00520E7F" w:rsidRPr="002C3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учителя</w:t>
      </w:r>
      <w:r w:rsidRPr="002C3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85644" w:rsidRDefault="00785644" w:rsidP="005246D7">
      <w:pPr>
        <w:pStyle w:val="aa"/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644">
        <w:rPr>
          <w:rFonts w:ascii="Times New Roman" w:hAnsi="Times New Roman" w:cs="Times New Roman"/>
          <w:color w:val="000000" w:themeColor="text1"/>
          <w:sz w:val="28"/>
          <w:szCs w:val="28"/>
        </w:rPr>
        <w:t>Волина В</w:t>
      </w:r>
      <w:r w:rsidR="00B64AFD">
        <w:rPr>
          <w:rFonts w:ascii="Times New Roman" w:hAnsi="Times New Roman" w:cs="Times New Roman"/>
          <w:color w:val="000000" w:themeColor="text1"/>
          <w:sz w:val="28"/>
          <w:szCs w:val="28"/>
        </w:rPr>
        <w:t>. В. Русский язык. Учимся играя</w:t>
      </w:r>
      <w:r w:rsidRPr="0078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61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6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615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 ТОО:</w:t>
      </w:r>
      <w:r w:rsidR="00EA4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785644">
        <w:rPr>
          <w:rFonts w:ascii="Times New Roman" w:hAnsi="Times New Roman" w:cs="Times New Roman"/>
          <w:color w:val="000000" w:themeColor="text1"/>
          <w:sz w:val="28"/>
          <w:szCs w:val="28"/>
        </w:rPr>
        <w:t>здательство “АРГО”, 1996</w:t>
      </w:r>
      <w:r w:rsidR="003779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8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5644" w:rsidRPr="00785644" w:rsidRDefault="00785644" w:rsidP="005246D7">
      <w:pPr>
        <w:pStyle w:val="aa"/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644">
        <w:rPr>
          <w:rFonts w:ascii="Times New Roman" w:hAnsi="Times New Roman" w:cs="Times New Roman"/>
          <w:color w:val="000000" w:themeColor="text1"/>
          <w:sz w:val="28"/>
          <w:szCs w:val="28"/>
        </w:rPr>
        <w:t>Волина В. В. Русский яз</w:t>
      </w:r>
      <w:r w:rsidR="00B64AFD">
        <w:rPr>
          <w:rFonts w:ascii="Times New Roman" w:hAnsi="Times New Roman" w:cs="Times New Roman"/>
          <w:color w:val="000000" w:themeColor="text1"/>
          <w:sz w:val="28"/>
          <w:szCs w:val="28"/>
        </w:rPr>
        <w:t>ык в рассказах, сказках, стихах</w:t>
      </w:r>
      <w:r w:rsidRPr="0078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61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16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644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CE36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8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“АСТ”, 1996</w:t>
      </w:r>
      <w:r w:rsidR="003779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8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5644" w:rsidRDefault="00785644" w:rsidP="005246D7">
      <w:pPr>
        <w:pStyle w:val="aa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644">
        <w:rPr>
          <w:rFonts w:ascii="Times New Roman" w:hAnsi="Times New Roman" w:cs="Times New Roman"/>
          <w:color w:val="000000" w:themeColor="text1"/>
          <w:sz w:val="28"/>
          <w:szCs w:val="28"/>
        </w:rPr>
        <w:t>Капинос В.И., Сергеева Н.Н., Соловейчик М.С., Развитие речи:</w:t>
      </w:r>
      <w:r w:rsidR="00CE3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теория и практика обучения,-</w:t>
      </w:r>
      <w:r w:rsidR="008B0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615">
        <w:rPr>
          <w:rFonts w:ascii="Times New Roman" w:hAnsi="Times New Roman" w:cs="Times New Roman"/>
          <w:color w:val="000000" w:themeColor="text1"/>
          <w:sz w:val="28"/>
          <w:szCs w:val="28"/>
        </w:rPr>
        <w:t>М:</w:t>
      </w:r>
      <w:r w:rsidRPr="00785644">
        <w:rPr>
          <w:rFonts w:ascii="Times New Roman" w:hAnsi="Times New Roman" w:cs="Times New Roman"/>
          <w:color w:val="000000" w:themeColor="text1"/>
          <w:sz w:val="28"/>
          <w:szCs w:val="28"/>
        </w:rPr>
        <w:t>,1991.</w:t>
      </w:r>
    </w:p>
    <w:p w:rsidR="00D92B57" w:rsidRPr="00D92B57" w:rsidRDefault="00D92B57" w:rsidP="005246D7">
      <w:pPr>
        <w:pStyle w:val="aa"/>
        <w:numPr>
          <w:ilvl w:val="0"/>
          <w:numId w:val="5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Мардахаев</w:t>
      </w:r>
      <w:proofErr w:type="spellEnd"/>
      <w:r w:rsidR="00CE3615" w:rsidRPr="00CE3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3615"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Л.В</w:t>
      </w:r>
      <w:r w:rsidR="008B0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Социальная</w:t>
      </w:r>
      <w:proofErr w:type="spellEnd"/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педагогика</w:t>
      </w:r>
      <w:proofErr w:type="spellEnd"/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М.: </w:t>
      </w:r>
      <w:proofErr w:type="spellStart"/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Гардарики</w:t>
      </w:r>
      <w:proofErr w:type="spellEnd"/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92B57">
        <w:rPr>
          <w:rFonts w:ascii="Times New Roman" w:hAnsi="Times New Roman" w:cs="Times New Roman"/>
          <w:sz w:val="28"/>
          <w:szCs w:val="28"/>
        </w:rPr>
        <w:t> </w:t>
      </w:r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2005</w:t>
      </w:r>
    </w:p>
    <w:p w:rsidR="00D92B57" w:rsidRPr="00D92B57" w:rsidRDefault="00D92B57" w:rsidP="005246D7">
      <w:pPr>
        <w:pStyle w:val="aa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Норман Б.Ю.</w:t>
      </w:r>
      <w:r w:rsidR="00316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4AFD">
        <w:rPr>
          <w:rFonts w:ascii="Times New Roman" w:hAnsi="Times New Roman" w:cs="Times New Roman"/>
          <w:color w:val="000000" w:themeColor="text1"/>
          <w:sz w:val="28"/>
          <w:szCs w:val="28"/>
        </w:rPr>
        <w:t>Грамматика</w:t>
      </w:r>
      <w:proofErr w:type="spellEnd"/>
      <w:r w:rsidR="00B6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4AFD">
        <w:rPr>
          <w:rFonts w:ascii="Times New Roman" w:hAnsi="Times New Roman" w:cs="Times New Roman"/>
          <w:color w:val="000000" w:themeColor="text1"/>
          <w:sz w:val="28"/>
          <w:szCs w:val="28"/>
        </w:rPr>
        <w:t>говорящего</w:t>
      </w:r>
      <w:proofErr w:type="spellEnd"/>
      <w:r w:rsidR="008B0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0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CE36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,1993</w:t>
      </w:r>
      <w:r w:rsidR="003779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2B57" w:rsidRPr="00D92B57" w:rsidRDefault="00D92B57" w:rsidP="005246D7">
      <w:pPr>
        <w:pStyle w:val="aa"/>
        <w:numPr>
          <w:ilvl w:val="0"/>
          <w:numId w:val="5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Г.К. </w:t>
      </w:r>
      <w:proofErr w:type="spellStart"/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</w:t>
      </w:r>
      <w:proofErr w:type="spellEnd"/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</w:t>
      </w:r>
      <w:proofErr w:type="spellEnd"/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технологии:</w:t>
      </w:r>
      <w:r w:rsidR="008B0E83" w:rsidRPr="008B0E83">
        <w:rPr>
          <w:rFonts w:ascii="Arial" w:hAnsi="Arial" w:cs="Arial"/>
          <w:color w:val="000000"/>
          <w:sz w:val="25"/>
          <w:szCs w:val="25"/>
        </w:rPr>
        <w:t xml:space="preserve"> </w:t>
      </w:r>
      <w:r w:rsidR="008B0E83" w:rsidRPr="008B0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Учебное пособие. – М.: Нар</w:t>
      </w:r>
      <w:r w:rsidR="008B0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одное образование, 1998. </w:t>
      </w:r>
    </w:p>
    <w:p w:rsidR="008B0E83" w:rsidRPr="008B0E83" w:rsidRDefault="008B0E83" w:rsidP="008B0E83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 </w:t>
      </w:r>
      <w:r w:rsidR="00D92B57" w:rsidRPr="008B0E83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разви</w:t>
      </w:r>
      <w:r w:rsidR="0031623D" w:rsidRPr="008B0E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92B57" w:rsidRPr="008B0E83">
        <w:rPr>
          <w:rFonts w:ascii="Times New Roman" w:hAnsi="Times New Roman" w:cs="Times New Roman"/>
          <w:color w:val="000000" w:themeColor="text1"/>
          <w:sz w:val="28"/>
          <w:szCs w:val="28"/>
        </w:rPr>
        <w:t>ия речи на уроках русского языка</w:t>
      </w:r>
      <w:r w:rsidR="00BC5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B57" w:rsidRPr="008B0E8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BC5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B57" w:rsidRPr="008B0E83">
        <w:rPr>
          <w:rFonts w:ascii="Times New Roman" w:hAnsi="Times New Roman" w:cs="Times New Roman"/>
          <w:color w:val="000000" w:themeColor="text1"/>
          <w:sz w:val="28"/>
          <w:szCs w:val="28"/>
        </w:rPr>
        <w:t>Под ред.</w:t>
      </w:r>
      <w:r w:rsidRPr="008B0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2B57" w:rsidRPr="00D92B57" w:rsidRDefault="00D92B57" w:rsidP="00D92B57">
      <w:pPr>
        <w:pStyle w:val="aa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="008B0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B0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Ладыженской</w:t>
      </w:r>
      <w:proofErr w:type="spellEnd"/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3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CE36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,1980.</w:t>
      </w:r>
    </w:p>
    <w:p w:rsidR="00D92B57" w:rsidRPr="008B0E83" w:rsidRDefault="00D92B57" w:rsidP="00EC2DC4">
      <w:pPr>
        <w:pStyle w:val="aa"/>
        <w:numPr>
          <w:ilvl w:val="0"/>
          <w:numId w:val="55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0E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Унт И.Э.   Индивидуализация и дифференциация обучения - М.:  Педагогика, 1990. </w:t>
      </w:r>
    </w:p>
    <w:p w:rsidR="00D92B57" w:rsidRPr="00D92B57" w:rsidRDefault="00D92B57" w:rsidP="00EC2DC4">
      <w:pPr>
        <w:pStyle w:val="aa"/>
        <w:numPr>
          <w:ilvl w:val="0"/>
          <w:numId w:val="55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Хуторской А.В. </w:t>
      </w:r>
      <w:r w:rsidR="00BC5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одаренности школьников</w:t>
      </w:r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5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Методика продуктивного обучения </w:t>
      </w:r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</w:t>
      </w:r>
      <w:r w:rsidR="0037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обие для учителя - М.:</w:t>
      </w:r>
      <w:r w:rsidR="008B0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7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Гуманит</w:t>
      </w:r>
      <w:proofErr w:type="spellEnd"/>
      <w:r w:rsidR="0037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</w:t>
      </w:r>
      <w:r w:rsidRPr="00D9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зд. центр ВЛАДОС,2000</w:t>
      </w:r>
      <w:r w:rsidR="0037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A4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2B57" w:rsidRDefault="00D92B57" w:rsidP="00EC2DC4">
      <w:pPr>
        <w:pStyle w:val="aa"/>
        <w:numPr>
          <w:ilvl w:val="0"/>
          <w:numId w:val="5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Хуторской А.В.  Современная дидактика</w:t>
      </w:r>
      <w:r w:rsidR="00EA482C" w:rsidRPr="00EA4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4837A2" w:rsidRPr="00EA4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77971" w:rsidRPr="00EA482C"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 w:rsidR="00377971" w:rsidRPr="00EA4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Учебник для вузов. - СПб: Питер, 2001. </w:t>
      </w:r>
    </w:p>
    <w:p w:rsidR="00BC04C0" w:rsidRPr="00AC52DC" w:rsidRDefault="00AC52DC" w:rsidP="00BC04C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="00D9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4C0" w:rsidRPr="00AC52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№ 4</w:t>
      </w:r>
    </w:p>
    <w:p w:rsidR="00520E7F" w:rsidRPr="00D92B57" w:rsidRDefault="00520E7F" w:rsidP="00EB4E6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2B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 для ученика:</w:t>
      </w:r>
    </w:p>
    <w:p w:rsidR="00D92B57" w:rsidRPr="00D92B57" w:rsidRDefault="00BC5F9D" w:rsidP="005246D7">
      <w:pPr>
        <w:pStyle w:val="aa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Гольдин В.Е. Речь и этикет</w:t>
      </w:r>
      <w:r w:rsidR="00EA482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2B57"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r w:rsidR="00EA482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92B57"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, Просвещение,1983</w:t>
      </w:r>
    </w:p>
    <w:p w:rsidR="00D92B57" w:rsidRDefault="008B0E83" w:rsidP="005246D7">
      <w:pPr>
        <w:pStyle w:val="aa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Вартан</w:t>
      </w:r>
      <w:r w:rsidR="00B952D5"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ян Э.А</w:t>
      </w:r>
      <w:r w:rsidR="00B952D5" w:rsidRPr="00D92B5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B952D5" w:rsidRPr="00D92B57">
        <w:rPr>
          <w:rFonts w:ascii="Times New Roman" w:hAnsi="Times New Roman" w:cs="Times New Roman"/>
          <w:sz w:val="28"/>
          <w:szCs w:val="28"/>
        </w:rPr>
        <w:t>Путешествие в слово</w:t>
      </w:r>
      <w:r w:rsidR="00B952D5"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82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952D5"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952D5"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EA482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952D5"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2D5"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Просвещение, 1982. </w:t>
      </w:r>
    </w:p>
    <w:p w:rsidR="00D34512" w:rsidRDefault="00D34512" w:rsidP="005246D7">
      <w:pPr>
        <w:pStyle w:val="aa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Волина В. В. Русский яз</w:t>
      </w:r>
      <w:r w:rsidR="00BC5F9D">
        <w:rPr>
          <w:rFonts w:ascii="Times New Roman" w:hAnsi="Times New Roman" w:cs="Times New Roman"/>
          <w:color w:val="000000" w:themeColor="text1"/>
          <w:sz w:val="28"/>
          <w:szCs w:val="28"/>
        </w:rPr>
        <w:t>ык в рассказах, сказках, стихах</w:t>
      </w:r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82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0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EA482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D9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“АСТ”, 1996 </w:t>
      </w:r>
    </w:p>
    <w:p w:rsidR="00D34512" w:rsidRDefault="00B952D5" w:rsidP="005246D7">
      <w:pPr>
        <w:pStyle w:val="aa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615">
        <w:rPr>
          <w:rFonts w:ascii="Times New Roman" w:hAnsi="Times New Roman" w:cs="Times New Roman"/>
          <w:color w:val="000000" w:themeColor="text1"/>
          <w:sz w:val="28"/>
          <w:szCs w:val="28"/>
        </w:rPr>
        <w:t>Колесов В.В. Ист</w:t>
      </w:r>
      <w:r w:rsidR="00BC5F9D">
        <w:rPr>
          <w:rFonts w:ascii="Times New Roman" w:hAnsi="Times New Roman" w:cs="Times New Roman"/>
          <w:color w:val="000000" w:themeColor="text1"/>
          <w:sz w:val="28"/>
          <w:szCs w:val="28"/>
        </w:rPr>
        <w:t>ория русского языка в рассказах</w:t>
      </w:r>
      <w:r w:rsidRPr="00CE3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</w:t>
      </w:r>
      <w:r w:rsidR="00BC5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 для учащихся старших классов </w:t>
      </w:r>
      <w:r w:rsidR="00EA482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E3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Просвещение, 1982.</w:t>
      </w:r>
    </w:p>
    <w:p w:rsidR="00B952D5" w:rsidRDefault="00BC5F9D" w:rsidP="005246D7">
      <w:pPr>
        <w:pStyle w:val="aa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 для детей Языкознание Русский язык</w:t>
      </w:r>
      <w:r w:rsidR="00B952D5" w:rsidRPr="00CE3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82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0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2D5" w:rsidRPr="00CE3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</w:t>
      </w:r>
      <w:proofErr w:type="spellStart"/>
      <w:r w:rsidR="00B952D5" w:rsidRPr="00CE3615">
        <w:rPr>
          <w:rFonts w:ascii="Times New Roman" w:hAnsi="Times New Roman" w:cs="Times New Roman"/>
          <w:color w:val="000000" w:themeColor="text1"/>
          <w:sz w:val="28"/>
          <w:szCs w:val="28"/>
        </w:rPr>
        <w:t>Аванта</w:t>
      </w:r>
      <w:proofErr w:type="spellEnd"/>
      <w:r w:rsidR="008B0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2D5" w:rsidRPr="00CE3615">
        <w:rPr>
          <w:rFonts w:ascii="Times New Roman" w:hAnsi="Times New Roman" w:cs="Times New Roman"/>
          <w:color w:val="000000" w:themeColor="text1"/>
          <w:sz w:val="28"/>
          <w:szCs w:val="28"/>
        </w:rPr>
        <w:t>+, 1999.</w:t>
      </w:r>
    </w:p>
    <w:p w:rsidR="00CE3615" w:rsidRPr="00CE3615" w:rsidRDefault="00CE3615" w:rsidP="005246D7">
      <w:pPr>
        <w:pStyle w:val="aa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Интернет –</w:t>
      </w:r>
      <w:r w:rsidR="008B0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ресурсы:</w:t>
      </w:r>
    </w:p>
    <w:p w:rsidR="006D4453" w:rsidRDefault="00552586" w:rsidP="00F14B1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6D4453" w:rsidRPr="00780F49">
          <w:rPr>
            <w:rStyle w:val="ad"/>
            <w:rFonts w:ascii="Times New Roman" w:hAnsi="Times New Roman" w:cs="Times New Roman"/>
            <w:sz w:val="28"/>
            <w:szCs w:val="28"/>
          </w:rPr>
          <w:t>http://volnodumie.ucoz.ru/_fr/9/4573058.jpg</w:t>
        </w:r>
      </w:hyperlink>
    </w:p>
    <w:p w:rsidR="006D4453" w:rsidRDefault="00552586" w:rsidP="00F14B1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6D4453" w:rsidRPr="00780F49">
          <w:rPr>
            <w:rStyle w:val="ad"/>
            <w:rFonts w:ascii="Times New Roman" w:hAnsi="Times New Roman" w:cs="Times New Roman"/>
            <w:sz w:val="28"/>
            <w:szCs w:val="28"/>
          </w:rPr>
          <w:t>http://static.kinokopilka.tv/system/images/users/avatars/002/267/964/darya14101_original.png</w:t>
        </w:r>
      </w:hyperlink>
    </w:p>
    <w:p w:rsidR="006D4453" w:rsidRDefault="00F14B13" w:rsidP="00F14B1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6D4453" w:rsidRPr="00780F49">
          <w:rPr>
            <w:rStyle w:val="ad"/>
            <w:rFonts w:ascii="Times New Roman" w:hAnsi="Times New Roman" w:cs="Times New Roman"/>
            <w:sz w:val="28"/>
            <w:szCs w:val="28"/>
          </w:rPr>
          <w:t>http://cdn.endata.cx/data/games/38600/rebus1.jpg</w:t>
        </w:r>
      </w:hyperlink>
    </w:p>
    <w:p w:rsidR="00F14B13" w:rsidRDefault="00F14B13" w:rsidP="00F14B1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6D4453" w:rsidRPr="00780F49">
          <w:rPr>
            <w:rStyle w:val="ad"/>
            <w:rFonts w:ascii="Times New Roman" w:hAnsi="Times New Roman" w:cs="Times New Roman"/>
            <w:sz w:val="28"/>
            <w:szCs w:val="28"/>
          </w:rPr>
          <w:t>http://yandex.ru/images/search?source=wiz&amp;uinfo=sw-1366-sh-768-ww-1316-wh-</w:t>
        </w:r>
      </w:hyperlink>
    </w:p>
    <w:p w:rsidR="008871AD" w:rsidRDefault="008871AD" w:rsidP="00EB4E6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71AD" w:rsidRDefault="008871AD" w:rsidP="00EB4E6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71AD" w:rsidRDefault="008871AD" w:rsidP="00EB4E6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71AD" w:rsidRDefault="008871AD" w:rsidP="00EB4E6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71AD" w:rsidRPr="000E78A7" w:rsidRDefault="008871AD" w:rsidP="00EB4E6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71AD" w:rsidRDefault="008871AD" w:rsidP="00EB4E6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71AD" w:rsidRDefault="008871AD" w:rsidP="00EB4E6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71AD" w:rsidRDefault="008871AD" w:rsidP="00EB4E6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71AD" w:rsidRPr="00584F10" w:rsidRDefault="008871AD" w:rsidP="00EB4E6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DC1" w:rsidRPr="00584F10" w:rsidRDefault="006F0DC1" w:rsidP="006F0DC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F97" w:rsidRDefault="002E7F97" w:rsidP="002E7F97">
      <w:pPr>
        <w:tabs>
          <w:tab w:val="left" w:pos="2637"/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7F97" w:rsidRDefault="002E7F97" w:rsidP="002E7F97">
      <w:pPr>
        <w:tabs>
          <w:tab w:val="left" w:pos="2637"/>
          <w:tab w:val="left" w:pos="3890"/>
        </w:tabs>
        <w:rPr>
          <w:rFonts w:ascii="Times New Roman" w:hAnsi="Times New Roman" w:cs="Times New Roman"/>
          <w:sz w:val="28"/>
          <w:szCs w:val="28"/>
        </w:rPr>
      </w:pPr>
    </w:p>
    <w:p w:rsidR="004837A2" w:rsidRDefault="002E7F97" w:rsidP="002E7F97">
      <w:pPr>
        <w:tabs>
          <w:tab w:val="left" w:pos="2637"/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7F97" w:rsidRDefault="002E7F97" w:rsidP="002E7F97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</w:p>
    <w:p w:rsidR="002E7F97" w:rsidRDefault="002E7F97" w:rsidP="002E7F97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</w:p>
    <w:p w:rsidR="002E7F97" w:rsidRDefault="002E7F97" w:rsidP="002E7F97">
      <w:pPr>
        <w:tabs>
          <w:tab w:val="left" w:pos="3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7F97" w:rsidRDefault="002E7F97" w:rsidP="002E7F97">
      <w:pPr>
        <w:tabs>
          <w:tab w:val="left" w:pos="3011"/>
        </w:tabs>
        <w:rPr>
          <w:rFonts w:ascii="Times New Roman" w:hAnsi="Times New Roman" w:cs="Times New Roman"/>
          <w:sz w:val="28"/>
          <w:szCs w:val="28"/>
        </w:rPr>
      </w:pPr>
    </w:p>
    <w:p w:rsidR="002E7F97" w:rsidRPr="002E7F97" w:rsidRDefault="002E7F97" w:rsidP="002E7F97">
      <w:pPr>
        <w:tabs>
          <w:tab w:val="left" w:pos="3011"/>
        </w:tabs>
        <w:rPr>
          <w:rFonts w:ascii="Times New Roman" w:hAnsi="Times New Roman" w:cs="Times New Roman"/>
          <w:sz w:val="28"/>
          <w:szCs w:val="28"/>
        </w:rPr>
      </w:pPr>
    </w:p>
    <w:p w:rsidR="002E7F97" w:rsidRDefault="002E7F97" w:rsidP="002E7F97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</w:p>
    <w:p w:rsidR="002E7F97" w:rsidRDefault="002E7F97" w:rsidP="002E7F97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</w:p>
    <w:p w:rsidR="002E7F97" w:rsidRPr="002E7F97" w:rsidRDefault="002E7F97" w:rsidP="002E7F97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</w:p>
    <w:sectPr w:rsidR="002E7F97" w:rsidRPr="002E7F97" w:rsidSect="00431DD7">
      <w:footerReference w:type="default" r:id="rId13"/>
      <w:footerReference w:type="first" r:id="rId14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AF" w:rsidRDefault="000C26AF" w:rsidP="00091739">
      <w:pPr>
        <w:spacing w:after="0" w:line="240" w:lineRule="auto"/>
      </w:pPr>
      <w:r>
        <w:separator/>
      </w:r>
    </w:p>
  </w:endnote>
  <w:endnote w:type="continuationSeparator" w:id="0">
    <w:p w:rsidR="000C26AF" w:rsidRDefault="000C26AF" w:rsidP="0009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671806"/>
      <w:docPartObj>
        <w:docPartGallery w:val="Page Numbers (Bottom of Page)"/>
        <w:docPartUnique/>
      </w:docPartObj>
    </w:sdtPr>
    <w:sdtContent>
      <w:p w:rsidR="00552586" w:rsidRDefault="005525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3F1">
          <w:rPr>
            <w:noProof/>
          </w:rPr>
          <w:t>5</w:t>
        </w:r>
        <w:r>
          <w:fldChar w:fldCharType="end"/>
        </w:r>
      </w:p>
    </w:sdtContent>
  </w:sdt>
  <w:p w:rsidR="00552586" w:rsidRDefault="005525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86" w:rsidRDefault="00552586">
    <w:pPr>
      <w:pStyle w:val="a7"/>
      <w:jc w:val="center"/>
    </w:pPr>
  </w:p>
  <w:p w:rsidR="00552586" w:rsidRDefault="005525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AF" w:rsidRDefault="000C26AF" w:rsidP="00091739">
      <w:pPr>
        <w:spacing w:after="0" w:line="240" w:lineRule="auto"/>
      </w:pPr>
      <w:r>
        <w:separator/>
      </w:r>
    </w:p>
  </w:footnote>
  <w:footnote w:type="continuationSeparator" w:id="0">
    <w:p w:rsidR="000C26AF" w:rsidRDefault="000C26AF" w:rsidP="00091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A6"/>
    <w:multiLevelType w:val="hybridMultilevel"/>
    <w:tmpl w:val="3BCC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2455C"/>
    <w:multiLevelType w:val="hybridMultilevel"/>
    <w:tmpl w:val="6850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C26A3"/>
    <w:multiLevelType w:val="hybridMultilevel"/>
    <w:tmpl w:val="C73A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207BB"/>
    <w:multiLevelType w:val="hybridMultilevel"/>
    <w:tmpl w:val="A7AC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F44FC"/>
    <w:multiLevelType w:val="hybridMultilevel"/>
    <w:tmpl w:val="C67627F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143556D9"/>
    <w:multiLevelType w:val="hybridMultilevel"/>
    <w:tmpl w:val="1E14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A3E9A"/>
    <w:multiLevelType w:val="hybridMultilevel"/>
    <w:tmpl w:val="03949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96AF3"/>
    <w:multiLevelType w:val="hybridMultilevel"/>
    <w:tmpl w:val="4F90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676AF"/>
    <w:multiLevelType w:val="hybridMultilevel"/>
    <w:tmpl w:val="DD1AD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12D30"/>
    <w:multiLevelType w:val="hybridMultilevel"/>
    <w:tmpl w:val="8EDE6058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0">
    <w:nsid w:val="1AE21491"/>
    <w:multiLevelType w:val="hybridMultilevel"/>
    <w:tmpl w:val="4F167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A051B"/>
    <w:multiLevelType w:val="hybridMultilevel"/>
    <w:tmpl w:val="174A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23C71"/>
    <w:multiLevelType w:val="hybridMultilevel"/>
    <w:tmpl w:val="8F30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003C5"/>
    <w:multiLevelType w:val="hybridMultilevel"/>
    <w:tmpl w:val="A9C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C90D4F"/>
    <w:multiLevelType w:val="hybridMultilevel"/>
    <w:tmpl w:val="62CA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004BCB"/>
    <w:multiLevelType w:val="hybridMultilevel"/>
    <w:tmpl w:val="CF0820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1D10D33"/>
    <w:multiLevelType w:val="hybridMultilevel"/>
    <w:tmpl w:val="D1D0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682E7E"/>
    <w:multiLevelType w:val="hybridMultilevel"/>
    <w:tmpl w:val="CCA0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EE3BDF"/>
    <w:multiLevelType w:val="hybridMultilevel"/>
    <w:tmpl w:val="23C0CC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27AC1E81"/>
    <w:multiLevelType w:val="hybridMultilevel"/>
    <w:tmpl w:val="F124AC8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>
    <w:nsid w:val="28CE2B0C"/>
    <w:multiLevelType w:val="hybridMultilevel"/>
    <w:tmpl w:val="2AD6B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162FFB"/>
    <w:multiLevelType w:val="hybridMultilevel"/>
    <w:tmpl w:val="79B484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877643"/>
    <w:multiLevelType w:val="hybridMultilevel"/>
    <w:tmpl w:val="76529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203CEB"/>
    <w:multiLevelType w:val="hybridMultilevel"/>
    <w:tmpl w:val="ABAC5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071BC4"/>
    <w:multiLevelType w:val="hybridMultilevel"/>
    <w:tmpl w:val="A6ACB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571A5A"/>
    <w:multiLevelType w:val="hybridMultilevel"/>
    <w:tmpl w:val="6126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64503E"/>
    <w:multiLevelType w:val="hybridMultilevel"/>
    <w:tmpl w:val="2FBC9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6933D8"/>
    <w:multiLevelType w:val="hybridMultilevel"/>
    <w:tmpl w:val="5502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506637"/>
    <w:multiLevelType w:val="hybridMultilevel"/>
    <w:tmpl w:val="442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FA5F15"/>
    <w:multiLevelType w:val="hybridMultilevel"/>
    <w:tmpl w:val="EEE2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DC03F9"/>
    <w:multiLevelType w:val="hybridMultilevel"/>
    <w:tmpl w:val="53B80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0254A7"/>
    <w:multiLevelType w:val="hybridMultilevel"/>
    <w:tmpl w:val="7FC41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5C25AF"/>
    <w:multiLevelType w:val="hybridMultilevel"/>
    <w:tmpl w:val="92DA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276A33"/>
    <w:multiLevelType w:val="hybridMultilevel"/>
    <w:tmpl w:val="D9A2D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BD4A26"/>
    <w:multiLevelType w:val="hybridMultilevel"/>
    <w:tmpl w:val="AC000F5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>
    <w:nsid w:val="50964D21"/>
    <w:multiLevelType w:val="hybridMultilevel"/>
    <w:tmpl w:val="6CBE342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>
    <w:nsid w:val="526B27DE"/>
    <w:multiLevelType w:val="hybridMultilevel"/>
    <w:tmpl w:val="35C8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7F0E18"/>
    <w:multiLevelType w:val="hybridMultilevel"/>
    <w:tmpl w:val="ADC2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FD0C9D"/>
    <w:multiLevelType w:val="hybridMultilevel"/>
    <w:tmpl w:val="4AF8A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CE6E09"/>
    <w:multiLevelType w:val="hybridMultilevel"/>
    <w:tmpl w:val="3E441B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572576D5"/>
    <w:multiLevelType w:val="hybridMultilevel"/>
    <w:tmpl w:val="11E84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633932"/>
    <w:multiLevelType w:val="hybridMultilevel"/>
    <w:tmpl w:val="D3EA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4C2CA1"/>
    <w:multiLevelType w:val="hybridMultilevel"/>
    <w:tmpl w:val="5992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977578"/>
    <w:multiLevelType w:val="hybridMultilevel"/>
    <w:tmpl w:val="A25A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BD122F"/>
    <w:multiLevelType w:val="hybridMultilevel"/>
    <w:tmpl w:val="9334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117772C"/>
    <w:multiLevelType w:val="hybridMultilevel"/>
    <w:tmpl w:val="482411D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B91A32"/>
    <w:multiLevelType w:val="hybridMultilevel"/>
    <w:tmpl w:val="4BF44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084D06"/>
    <w:multiLevelType w:val="hybridMultilevel"/>
    <w:tmpl w:val="649E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DC7D64"/>
    <w:multiLevelType w:val="hybridMultilevel"/>
    <w:tmpl w:val="65F61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631C41"/>
    <w:multiLevelType w:val="hybridMultilevel"/>
    <w:tmpl w:val="3368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D94B66"/>
    <w:multiLevelType w:val="hybridMultilevel"/>
    <w:tmpl w:val="9DD6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EA4EF4"/>
    <w:multiLevelType w:val="hybridMultilevel"/>
    <w:tmpl w:val="6D106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41623E"/>
    <w:multiLevelType w:val="hybridMultilevel"/>
    <w:tmpl w:val="7C5C4A9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3">
    <w:nsid w:val="6BA02D06"/>
    <w:multiLevelType w:val="hybridMultilevel"/>
    <w:tmpl w:val="4C82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A67C7C"/>
    <w:multiLevelType w:val="hybridMultilevel"/>
    <w:tmpl w:val="DCC29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1B561F"/>
    <w:multiLevelType w:val="hybridMultilevel"/>
    <w:tmpl w:val="46E4F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9D4C90"/>
    <w:multiLevelType w:val="hybridMultilevel"/>
    <w:tmpl w:val="35ECF88A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7">
    <w:nsid w:val="7435752C"/>
    <w:multiLevelType w:val="hybridMultilevel"/>
    <w:tmpl w:val="E1A29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4B1588"/>
    <w:multiLevelType w:val="hybridMultilevel"/>
    <w:tmpl w:val="762CF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BC804F3"/>
    <w:multiLevelType w:val="hybridMultilevel"/>
    <w:tmpl w:val="05247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DC77AB"/>
    <w:multiLevelType w:val="hybridMultilevel"/>
    <w:tmpl w:val="661A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CC310FA"/>
    <w:multiLevelType w:val="hybridMultilevel"/>
    <w:tmpl w:val="A60E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5"/>
  </w:num>
  <w:num w:numId="3">
    <w:abstractNumId w:val="46"/>
  </w:num>
  <w:num w:numId="4">
    <w:abstractNumId w:val="4"/>
  </w:num>
  <w:num w:numId="5">
    <w:abstractNumId w:val="19"/>
  </w:num>
  <w:num w:numId="6">
    <w:abstractNumId w:val="38"/>
  </w:num>
  <w:num w:numId="7">
    <w:abstractNumId w:val="34"/>
  </w:num>
  <w:num w:numId="8">
    <w:abstractNumId w:val="2"/>
  </w:num>
  <w:num w:numId="9">
    <w:abstractNumId w:val="7"/>
  </w:num>
  <w:num w:numId="10">
    <w:abstractNumId w:val="55"/>
  </w:num>
  <w:num w:numId="11">
    <w:abstractNumId w:val="52"/>
  </w:num>
  <w:num w:numId="12">
    <w:abstractNumId w:val="44"/>
  </w:num>
  <w:num w:numId="13">
    <w:abstractNumId w:val="28"/>
  </w:num>
  <w:num w:numId="14">
    <w:abstractNumId w:val="11"/>
  </w:num>
  <w:num w:numId="15">
    <w:abstractNumId w:val="9"/>
  </w:num>
  <w:num w:numId="16">
    <w:abstractNumId w:val="20"/>
  </w:num>
  <w:num w:numId="17">
    <w:abstractNumId w:val="37"/>
  </w:num>
  <w:num w:numId="18">
    <w:abstractNumId w:val="35"/>
  </w:num>
  <w:num w:numId="19">
    <w:abstractNumId w:val="50"/>
  </w:num>
  <w:num w:numId="20">
    <w:abstractNumId w:val="17"/>
  </w:num>
  <w:num w:numId="21">
    <w:abstractNumId w:val="22"/>
  </w:num>
  <w:num w:numId="22">
    <w:abstractNumId w:val="12"/>
  </w:num>
  <w:num w:numId="23">
    <w:abstractNumId w:val="24"/>
  </w:num>
  <w:num w:numId="24">
    <w:abstractNumId w:val="8"/>
  </w:num>
  <w:num w:numId="25">
    <w:abstractNumId w:val="30"/>
  </w:num>
  <w:num w:numId="26">
    <w:abstractNumId w:val="60"/>
  </w:num>
  <w:num w:numId="27">
    <w:abstractNumId w:val="29"/>
  </w:num>
  <w:num w:numId="28">
    <w:abstractNumId w:val="48"/>
  </w:num>
  <w:num w:numId="29">
    <w:abstractNumId w:val="1"/>
  </w:num>
  <w:num w:numId="30">
    <w:abstractNumId w:val="16"/>
  </w:num>
  <w:num w:numId="31">
    <w:abstractNumId w:val="53"/>
  </w:num>
  <w:num w:numId="32">
    <w:abstractNumId w:val="15"/>
  </w:num>
  <w:num w:numId="33">
    <w:abstractNumId w:val="39"/>
  </w:num>
  <w:num w:numId="34">
    <w:abstractNumId w:val="56"/>
  </w:num>
  <w:num w:numId="35">
    <w:abstractNumId w:val="49"/>
  </w:num>
  <w:num w:numId="36">
    <w:abstractNumId w:val="61"/>
  </w:num>
  <w:num w:numId="37">
    <w:abstractNumId w:val="41"/>
  </w:num>
  <w:num w:numId="38">
    <w:abstractNumId w:val="32"/>
  </w:num>
  <w:num w:numId="39">
    <w:abstractNumId w:val="0"/>
  </w:num>
  <w:num w:numId="40">
    <w:abstractNumId w:val="59"/>
  </w:num>
  <w:num w:numId="41">
    <w:abstractNumId w:val="6"/>
  </w:num>
  <w:num w:numId="42">
    <w:abstractNumId w:val="43"/>
  </w:num>
  <w:num w:numId="43">
    <w:abstractNumId w:val="26"/>
  </w:num>
  <w:num w:numId="44">
    <w:abstractNumId w:val="13"/>
  </w:num>
  <w:num w:numId="45">
    <w:abstractNumId w:val="47"/>
  </w:num>
  <w:num w:numId="46">
    <w:abstractNumId w:val="27"/>
  </w:num>
  <w:num w:numId="47">
    <w:abstractNumId w:val="36"/>
  </w:num>
  <w:num w:numId="48">
    <w:abstractNumId w:val="5"/>
  </w:num>
  <w:num w:numId="49">
    <w:abstractNumId w:val="54"/>
  </w:num>
  <w:num w:numId="50">
    <w:abstractNumId w:val="10"/>
  </w:num>
  <w:num w:numId="51">
    <w:abstractNumId w:val="23"/>
  </w:num>
  <w:num w:numId="52">
    <w:abstractNumId w:val="18"/>
  </w:num>
  <w:num w:numId="53">
    <w:abstractNumId w:val="31"/>
  </w:num>
  <w:num w:numId="54">
    <w:abstractNumId w:val="14"/>
  </w:num>
  <w:num w:numId="55">
    <w:abstractNumId w:val="21"/>
  </w:num>
  <w:num w:numId="56">
    <w:abstractNumId w:val="58"/>
  </w:num>
  <w:num w:numId="57">
    <w:abstractNumId w:val="3"/>
  </w:num>
  <w:num w:numId="58">
    <w:abstractNumId w:val="51"/>
  </w:num>
  <w:num w:numId="59">
    <w:abstractNumId w:val="57"/>
  </w:num>
  <w:num w:numId="60">
    <w:abstractNumId w:val="40"/>
  </w:num>
  <w:num w:numId="61">
    <w:abstractNumId w:val="57"/>
  </w:num>
  <w:num w:numId="62">
    <w:abstractNumId w:val="40"/>
  </w:num>
  <w:num w:numId="63">
    <w:abstractNumId w:val="57"/>
  </w:num>
  <w:num w:numId="64">
    <w:abstractNumId w:val="45"/>
  </w:num>
  <w:num w:numId="65">
    <w:abstractNumId w:val="33"/>
  </w:num>
  <w:num w:numId="66">
    <w:abstractNumId w:val="4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C1"/>
    <w:rsid w:val="00001B6B"/>
    <w:rsid w:val="00003CF8"/>
    <w:rsid w:val="00004091"/>
    <w:rsid w:val="000153E2"/>
    <w:rsid w:val="00020B0E"/>
    <w:rsid w:val="00027982"/>
    <w:rsid w:val="00052723"/>
    <w:rsid w:val="00052BE5"/>
    <w:rsid w:val="00091739"/>
    <w:rsid w:val="0009286B"/>
    <w:rsid w:val="00093EB5"/>
    <w:rsid w:val="000A66D5"/>
    <w:rsid w:val="000A6881"/>
    <w:rsid w:val="000C26AF"/>
    <w:rsid w:val="000C5822"/>
    <w:rsid w:val="000C6120"/>
    <w:rsid w:val="000D54AC"/>
    <w:rsid w:val="000E4C77"/>
    <w:rsid w:val="000E78A7"/>
    <w:rsid w:val="000F6D5E"/>
    <w:rsid w:val="001104DD"/>
    <w:rsid w:val="001237F7"/>
    <w:rsid w:val="00137244"/>
    <w:rsid w:val="00153ECC"/>
    <w:rsid w:val="0015493A"/>
    <w:rsid w:val="00155D4C"/>
    <w:rsid w:val="00173A08"/>
    <w:rsid w:val="0018211D"/>
    <w:rsid w:val="00196FFA"/>
    <w:rsid w:val="001A3E6F"/>
    <w:rsid w:val="001A5D4A"/>
    <w:rsid w:val="001B15E8"/>
    <w:rsid w:val="001B26A8"/>
    <w:rsid w:val="001B5015"/>
    <w:rsid w:val="001F39D3"/>
    <w:rsid w:val="001F3B8A"/>
    <w:rsid w:val="001F58B0"/>
    <w:rsid w:val="0020032F"/>
    <w:rsid w:val="00213AC8"/>
    <w:rsid w:val="002264FE"/>
    <w:rsid w:val="00227D00"/>
    <w:rsid w:val="002315B7"/>
    <w:rsid w:val="0024263F"/>
    <w:rsid w:val="00275325"/>
    <w:rsid w:val="00293F95"/>
    <w:rsid w:val="002943E1"/>
    <w:rsid w:val="002958C2"/>
    <w:rsid w:val="00297ED7"/>
    <w:rsid w:val="002A2BF2"/>
    <w:rsid w:val="002B218D"/>
    <w:rsid w:val="002B694A"/>
    <w:rsid w:val="002C3456"/>
    <w:rsid w:val="002C5128"/>
    <w:rsid w:val="002E7F97"/>
    <w:rsid w:val="002F6734"/>
    <w:rsid w:val="00300D68"/>
    <w:rsid w:val="00301183"/>
    <w:rsid w:val="003079F5"/>
    <w:rsid w:val="0031623D"/>
    <w:rsid w:val="00320755"/>
    <w:rsid w:val="00325DA1"/>
    <w:rsid w:val="003277B9"/>
    <w:rsid w:val="00347455"/>
    <w:rsid w:val="00361D9B"/>
    <w:rsid w:val="00364F65"/>
    <w:rsid w:val="00377971"/>
    <w:rsid w:val="00393B00"/>
    <w:rsid w:val="00393CAA"/>
    <w:rsid w:val="003A33C0"/>
    <w:rsid w:val="003A3BD6"/>
    <w:rsid w:val="003B15D5"/>
    <w:rsid w:val="003B453E"/>
    <w:rsid w:val="003D0E51"/>
    <w:rsid w:val="003F21E2"/>
    <w:rsid w:val="003F753A"/>
    <w:rsid w:val="0040300B"/>
    <w:rsid w:val="00405767"/>
    <w:rsid w:val="004063B3"/>
    <w:rsid w:val="00414874"/>
    <w:rsid w:val="00431DD7"/>
    <w:rsid w:val="004367A4"/>
    <w:rsid w:val="0044612A"/>
    <w:rsid w:val="00452C39"/>
    <w:rsid w:val="00461F15"/>
    <w:rsid w:val="00463181"/>
    <w:rsid w:val="00463451"/>
    <w:rsid w:val="00471885"/>
    <w:rsid w:val="00475835"/>
    <w:rsid w:val="00482056"/>
    <w:rsid w:val="004837A2"/>
    <w:rsid w:val="004920A6"/>
    <w:rsid w:val="004A0253"/>
    <w:rsid w:val="004B5245"/>
    <w:rsid w:val="004C0459"/>
    <w:rsid w:val="004C2013"/>
    <w:rsid w:val="004C3701"/>
    <w:rsid w:val="004C4073"/>
    <w:rsid w:val="005034C4"/>
    <w:rsid w:val="00520E7F"/>
    <w:rsid w:val="005246D7"/>
    <w:rsid w:val="005375B9"/>
    <w:rsid w:val="00552586"/>
    <w:rsid w:val="00567E23"/>
    <w:rsid w:val="00584F10"/>
    <w:rsid w:val="00585331"/>
    <w:rsid w:val="005873F1"/>
    <w:rsid w:val="00593378"/>
    <w:rsid w:val="005C5F19"/>
    <w:rsid w:val="005D22A4"/>
    <w:rsid w:val="005D306F"/>
    <w:rsid w:val="005E3110"/>
    <w:rsid w:val="005E5614"/>
    <w:rsid w:val="005E7343"/>
    <w:rsid w:val="005F01EF"/>
    <w:rsid w:val="005F4869"/>
    <w:rsid w:val="005F5A63"/>
    <w:rsid w:val="00600DF4"/>
    <w:rsid w:val="006046A6"/>
    <w:rsid w:val="00607DD3"/>
    <w:rsid w:val="00647B8F"/>
    <w:rsid w:val="0068034C"/>
    <w:rsid w:val="00694BE1"/>
    <w:rsid w:val="006A4A4A"/>
    <w:rsid w:val="006C078F"/>
    <w:rsid w:val="006D4453"/>
    <w:rsid w:val="006E6823"/>
    <w:rsid w:val="006F0DC1"/>
    <w:rsid w:val="006F1327"/>
    <w:rsid w:val="006F1556"/>
    <w:rsid w:val="007056D6"/>
    <w:rsid w:val="007069EB"/>
    <w:rsid w:val="00721F34"/>
    <w:rsid w:val="00750E4F"/>
    <w:rsid w:val="0075699E"/>
    <w:rsid w:val="00767920"/>
    <w:rsid w:val="00782C69"/>
    <w:rsid w:val="00785644"/>
    <w:rsid w:val="007940AF"/>
    <w:rsid w:val="007974AE"/>
    <w:rsid w:val="007C2633"/>
    <w:rsid w:val="007C3BD7"/>
    <w:rsid w:val="007E1572"/>
    <w:rsid w:val="007E466B"/>
    <w:rsid w:val="008009E8"/>
    <w:rsid w:val="008021F7"/>
    <w:rsid w:val="00805B64"/>
    <w:rsid w:val="0080698C"/>
    <w:rsid w:val="008105F9"/>
    <w:rsid w:val="008201C5"/>
    <w:rsid w:val="00827087"/>
    <w:rsid w:val="00827CA4"/>
    <w:rsid w:val="00830EFC"/>
    <w:rsid w:val="00836C09"/>
    <w:rsid w:val="00843977"/>
    <w:rsid w:val="008454F4"/>
    <w:rsid w:val="00847BEF"/>
    <w:rsid w:val="00857D6D"/>
    <w:rsid w:val="00864AA2"/>
    <w:rsid w:val="00864B1A"/>
    <w:rsid w:val="008750A9"/>
    <w:rsid w:val="008871AD"/>
    <w:rsid w:val="0089258E"/>
    <w:rsid w:val="008A1AF8"/>
    <w:rsid w:val="008B0E83"/>
    <w:rsid w:val="008C7FDF"/>
    <w:rsid w:val="008D37AF"/>
    <w:rsid w:val="008D417D"/>
    <w:rsid w:val="008D5EEC"/>
    <w:rsid w:val="008E30C4"/>
    <w:rsid w:val="008F1EB3"/>
    <w:rsid w:val="008F414A"/>
    <w:rsid w:val="00904182"/>
    <w:rsid w:val="00917E3E"/>
    <w:rsid w:val="00966D6C"/>
    <w:rsid w:val="00973F54"/>
    <w:rsid w:val="00974611"/>
    <w:rsid w:val="0098262E"/>
    <w:rsid w:val="009A198B"/>
    <w:rsid w:val="009A41CD"/>
    <w:rsid w:val="009A7EC7"/>
    <w:rsid w:val="009B2112"/>
    <w:rsid w:val="009E1129"/>
    <w:rsid w:val="009E4994"/>
    <w:rsid w:val="009E60B9"/>
    <w:rsid w:val="00A144EB"/>
    <w:rsid w:val="00A144EC"/>
    <w:rsid w:val="00A1632C"/>
    <w:rsid w:val="00A24D74"/>
    <w:rsid w:val="00A269C9"/>
    <w:rsid w:val="00A353C9"/>
    <w:rsid w:val="00A36116"/>
    <w:rsid w:val="00A60D3F"/>
    <w:rsid w:val="00A74E33"/>
    <w:rsid w:val="00A76804"/>
    <w:rsid w:val="00A84359"/>
    <w:rsid w:val="00AA78D7"/>
    <w:rsid w:val="00AA7FC4"/>
    <w:rsid w:val="00AC3A1E"/>
    <w:rsid w:val="00AC52DC"/>
    <w:rsid w:val="00AD5BF6"/>
    <w:rsid w:val="00AE1C7C"/>
    <w:rsid w:val="00B02481"/>
    <w:rsid w:val="00B230A9"/>
    <w:rsid w:val="00B2356F"/>
    <w:rsid w:val="00B32C07"/>
    <w:rsid w:val="00B33C90"/>
    <w:rsid w:val="00B34583"/>
    <w:rsid w:val="00B35F1E"/>
    <w:rsid w:val="00B40F4F"/>
    <w:rsid w:val="00B47D6B"/>
    <w:rsid w:val="00B545FC"/>
    <w:rsid w:val="00B6037C"/>
    <w:rsid w:val="00B64AFD"/>
    <w:rsid w:val="00B66E14"/>
    <w:rsid w:val="00B952D5"/>
    <w:rsid w:val="00B965BE"/>
    <w:rsid w:val="00BA19E2"/>
    <w:rsid w:val="00BC04C0"/>
    <w:rsid w:val="00BC3443"/>
    <w:rsid w:val="00BC5F9D"/>
    <w:rsid w:val="00BD3C9F"/>
    <w:rsid w:val="00BD3D9D"/>
    <w:rsid w:val="00BF2B16"/>
    <w:rsid w:val="00BF44A4"/>
    <w:rsid w:val="00C00574"/>
    <w:rsid w:val="00C03EE7"/>
    <w:rsid w:val="00C12732"/>
    <w:rsid w:val="00C236FE"/>
    <w:rsid w:val="00C449C4"/>
    <w:rsid w:val="00C46FC7"/>
    <w:rsid w:val="00C648E9"/>
    <w:rsid w:val="00C722C8"/>
    <w:rsid w:val="00C85025"/>
    <w:rsid w:val="00C911A4"/>
    <w:rsid w:val="00CE3615"/>
    <w:rsid w:val="00CE6781"/>
    <w:rsid w:val="00CF37EE"/>
    <w:rsid w:val="00CF54C0"/>
    <w:rsid w:val="00CF6C2B"/>
    <w:rsid w:val="00D02901"/>
    <w:rsid w:val="00D20F30"/>
    <w:rsid w:val="00D30F76"/>
    <w:rsid w:val="00D34512"/>
    <w:rsid w:val="00D62696"/>
    <w:rsid w:val="00D73A6A"/>
    <w:rsid w:val="00D850A4"/>
    <w:rsid w:val="00D86283"/>
    <w:rsid w:val="00D92B57"/>
    <w:rsid w:val="00DA2BAA"/>
    <w:rsid w:val="00DB37CB"/>
    <w:rsid w:val="00DB5F9E"/>
    <w:rsid w:val="00DB7FBF"/>
    <w:rsid w:val="00DC26B7"/>
    <w:rsid w:val="00DD2417"/>
    <w:rsid w:val="00DD245A"/>
    <w:rsid w:val="00DD5527"/>
    <w:rsid w:val="00DE65F3"/>
    <w:rsid w:val="00DF4791"/>
    <w:rsid w:val="00E0669D"/>
    <w:rsid w:val="00E11006"/>
    <w:rsid w:val="00E11189"/>
    <w:rsid w:val="00E244A8"/>
    <w:rsid w:val="00E47E8D"/>
    <w:rsid w:val="00E64658"/>
    <w:rsid w:val="00E6673E"/>
    <w:rsid w:val="00E749EC"/>
    <w:rsid w:val="00E830AE"/>
    <w:rsid w:val="00EA3E8B"/>
    <w:rsid w:val="00EA43B7"/>
    <w:rsid w:val="00EA482C"/>
    <w:rsid w:val="00EB4441"/>
    <w:rsid w:val="00EB4E66"/>
    <w:rsid w:val="00EB5142"/>
    <w:rsid w:val="00EC2DC4"/>
    <w:rsid w:val="00EC6543"/>
    <w:rsid w:val="00EE11D0"/>
    <w:rsid w:val="00EF3225"/>
    <w:rsid w:val="00EF4C0B"/>
    <w:rsid w:val="00F124DB"/>
    <w:rsid w:val="00F14B13"/>
    <w:rsid w:val="00F1501D"/>
    <w:rsid w:val="00F15B59"/>
    <w:rsid w:val="00F16B61"/>
    <w:rsid w:val="00F306A3"/>
    <w:rsid w:val="00F309A0"/>
    <w:rsid w:val="00F30B3E"/>
    <w:rsid w:val="00F514B8"/>
    <w:rsid w:val="00F60493"/>
    <w:rsid w:val="00F637F4"/>
    <w:rsid w:val="00F64D57"/>
    <w:rsid w:val="00F65B7A"/>
    <w:rsid w:val="00FC3D56"/>
    <w:rsid w:val="00FC6C4D"/>
    <w:rsid w:val="00FE7285"/>
    <w:rsid w:val="00FF4915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6F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0DC1"/>
  </w:style>
  <w:style w:type="paragraph" w:customStyle="1" w:styleId="1">
    <w:name w:val="Без интервала1"/>
    <w:rsid w:val="006F0D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F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9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739"/>
  </w:style>
  <w:style w:type="paragraph" w:styleId="a7">
    <w:name w:val="footer"/>
    <w:basedOn w:val="a"/>
    <w:link w:val="a8"/>
    <w:uiPriority w:val="99"/>
    <w:unhideWhenUsed/>
    <w:rsid w:val="0009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739"/>
  </w:style>
  <w:style w:type="character" w:customStyle="1" w:styleId="apple-style-span">
    <w:name w:val="apple-style-span"/>
    <w:basedOn w:val="a0"/>
    <w:rsid w:val="00B952D5"/>
  </w:style>
  <w:style w:type="character" w:styleId="a9">
    <w:name w:val="Emphasis"/>
    <w:basedOn w:val="a0"/>
    <w:uiPriority w:val="20"/>
    <w:qFormat/>
    <w:rsid w:val="00B952D5"/>
    <w:rPr>
      <w:i/>
      <w:iCs/>
    </w:rPr>
  </w:style>
  <w:style w:type="paragraph" w:styleId="aa">
    <w:name w:val="List Paragraph"/>
    <w:basedOn w:val="a"/>
    <w:uiPriority w:val="34"/>
    <w:qFormat/>
    <w:rsid w:val="00D6269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30A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30AE"/>
    <w:rPr>
      <w:rFonts w:ascii="Calibri" w:hAnsi="Calibri"/>
      <w:sz w:val="16"/>
      <w:szCs w:val="16"/>
    </w:rPr>
  </w:style>
  <w:style w:type="paragraph" w:customStyle="1" w:styleId="a-txt">
    <w:name w:val="a-txt"/>
    <w:basedOn w:val="a"/>
    <w:rsid w:val="00F1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BC04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34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4512"/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D34512"/>
    <w:rPr>
      <w:b/>
      <w:bCs/>
    </w:rPr>
  </w:style>
  <w:style w:type="paragraph" w:customStyle="1" w:styleId="p2">
    <w:name w:val="p2"/>
    <w:basedOn w:val="a"/>
    <w:rsid w:val="00A1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144EC"/>
  </w:style>
  <w:style w:type="paragraph" w:customStyle="1" w:styleId="Default">
    <w:name w:val="Default"/>
    <w:rsid w:val="008871AD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af">
    <w:name w:val="No Spacing"/>
    <w:uiPriority w:val="1"/>
    <w:qFormat/>
    <w:rsid w:val="00463181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6F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0DC1"/>
  </w:style>
  <w:style w:type="paragraph" w:customStyle="1" w:styleId="1">
    <w:name w:val="Без интервала1"/>
    <w:rsid w:val="006F0D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F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9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739"/>
  </w:style>
  <w:style w:type="paragraph" w:styleId="a7">
    <w:name w:val="footer"/>
    <w:basedOn w:val="a"/>
    <w:link w:val="a8"/>
    <w:uiPriority w:val="99"/>
    <w:unhideWhenUsed/>
    <w:rsid w:val="0009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739"/>
  </w:style>
  <w:style w:type="character" w:customStyle="1" w:styleId="apple-style-span">
    <w:name w:val="apple-style-span"/>
    <w:basedOn w:val="a0"/>
    <w:rsid w:val="00B952D5"/>
  </w:style>
  <w:style w:type="character" w:styleId="a9">
    <w:name w:val="Emphasis"/>
    <w:basedOn w:val="a0"/>
    <w:uiPriority w:val="20"/>
    <w:qFormat/>
    <w:rsid w:val="00B952D5"/>
    <w:rPr>
      <w:i/>
      <w:iCs/>
    </w:rPr>
  </w:style>
  <w:style w:type="paragraph" w:styleId="aa">
    <w:name w:val="List Paragraph"/>
    <w:basedOn w:val="a"/>
    <w:uiPriority w:val="34"/>
    <w:qFormat/>
    <w:rsid w:val="00D6269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30A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30AE"/>
    <w:rPr>
      <w:rFonts w:ascii="Calibri" w:hAnsi="Calibri"/>
      <w:sz w:val="16"/>
      <w:szCs w:val="16"/>
    </w:rPr>
  </w:style>
  <w:style w:type="paragraph" w:customStyle="1" w:styleId="a-txt">
    <w:name w:val="a-txt"/>
    <w:basedOn w:val="a"/>
    <w:rsid w:val="00F1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BC04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34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4512"/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D34512"/>
    <w:rPr>
      <w:b/>
      <w:bCs/>
    </w:rPr>
  </w:style>
  <w:style w:type="paragraph" w:customStyle="1" w:styleId="p2">
    <w:name w:val="p2"/>
    <w:basedOn w:val="a"/>
    <w:rsid w:val="00A1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144EC"/>
  </w:style>
  <w:style w:type="paragraph" w:customStyle="1" w:styleId="Default">
    <w:name w:val="Default"/>
    <w:rsid w:val="008871AD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af">
    <w:name w:val="No Spacing"/>
    <w:uiPriority w:val="1"/>
    <w:qFormat/>
    <w:rsid w:val="00463181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yandex.ru/images/search?source=wiz&amp;uinfo=sw-1366-sh-768-ww-1316-wh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dn.endata.cx/data/games/38600/rebus1.jp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tatic.kinokopilka.tv/system/images/users/avatars/002/267/964/darya14101_original.p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olnodumie.ucoz.ru/_fr/9/4573058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03701-D315-4E0C-84B6-81C10A85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5555</Words>
  <Characters>31667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2023-02-20T11:49:00Z</cp:lastPrinted>
  <dcterms:created xsi:type="dcterms:W3CDTF">2019-11-01T07:27:00Z</dcterms:created>
  <dcterms:modified xsi:type="dcterms:W3CDTF">2023-02-20T12:51:00Z</dcterms:modified>
</cp:coreProperties>
</file>